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6619" w14:textId="77777777" w:rsidR="00404C50" w:rsidRPr="00091CA8" w:rsidRDefault="00404C50" w:rsidP="00404C50">
      <w:pPr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ALLEGATO A</w:t>
      </w:r>
    </w:p>
    <w:p w14:paraId="7AE1B4C8" w14:textId="77777777" w:rsidR="00404C50" w:rsidRPr="00091CA8" w:rsidRDefault="00404C50" w:rsidP="00404C50">
      <w:pPr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CONVENZIONE DI TIROCINIO PROFESSIONALE</w:t>
      </w:r>
    </w:p>
    <w:p w14:paraId="3FE1457B" w14:textId="77777777" w:rsidR="00404C50" w:rsidRPr="00091CA8" w:rsidRDefault="00404C50" w:rsidP="00404C50">
      <w:pPr>
        <w:jc w:val="center"/>
        <w:rPr>
          <w:rFonts w:ascii="Arial" w:hAnsi="Arial" w:cs="Arial"/>
        </w:rPr>
      </w:pPr>
      <w:r w:rsidRPr="00091CA8">
        <w:rPr>
          <w:rFonts w:ascii="Arial" w:hAnsi="Arial" w:cs="Arial"/>
        </w:rPr>
        <w:t>TRA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4C50" w14:paraId="59AFEC72" w14:textId="77777777" w:rsidTr="00404C50">
        <w:tc>
          <w:tcPr>
            <w:tcW w:w="9778" w:type="dxa"/>
          </w:tcPr>
          <w:p w14:paraId="40335E05" w14:textId="77777777" w:rsidR="00404C50" w:rsidRDefault="00404C50" w:rsidP="00404C50">
            <w:pPr>
              <w:jc w:val="center"/>
              <w:rPr>
                <w:rFonts w:ascii="Arial" w:hAnsi="Arial" w:cs="Arial"/>
                <w:b/>
              </w:rPr>
            </w:pPr>
          </w:p>
          <w:p w14:paraId="0DAAB398" w14:textId="77777777" w:rsidR="00404C50" w:rsidRDefault="00404C50" w:rsidP="00404C50">
            <w:pPr>
              <w:rPr>
                <w:rFonts w:ascii="Arial" w:hAnsi="Arial" w:cs="Arial"/>
                <w:b/>
                <w:u w:val="single"/>
              </w:rPr>
            </w:pPr>
            <w:r w:rsidRPr="00404C50">
              <w:rPr>
                <w:rFonts w:ascii="Arial" w:hAnsi="Arial" w:cs="Arial"/>
                <w:b/>
                <w:u w:val="single"/>
              </w:rPr>
              <w:t>IL SOGGETTO PROMOTORE:</w:t>
            </w:r>
          </w:p>
          <w:p w14:paraId="68B89686" w14:textId="77777777" w:rsidR="00404C50" w:rsidRPr="00404C50" w:rsidRDefault="00404C50" w:rsidP="00404C50">
            <w:pPr>
              <w:rPr>
                <w:rFonts w:ascii="Arial" w:hAnsi="Arial" w:cs="Arial"/>
                <w:b/>
                <w:u w:val="single"/>
              </w:rPr>
            </w:pPr>
          </w:p>
          <w:p w14:paraId="0C737763" w14:textId="31D79845" w:rsidR="00404C50" w:rsidRDefault="00404C50" w:rsidP="008B33AF">
            <w:pPr>
              <w:jc w:val="both"/>
              <w:rPr>
                <w:rFonts w:ascii="Arial" w:hAnsi="Arial" w:cs="Arial"/>
                <w:b/>
              </w:rPr>
            </w:pPr>
            <w:r w:rsidRPr="00404C50">
              <w:rPr>
                <w:rFonts w:ascii="Arial" w:hAnsi="Arial" w:cs="Arial"/>
              </w:rPr>
              <w:t xml:space="preserve">l’Università degli Studi di Parma (di seguito UNIPR), con sede legale in Parma, via Università 12 - 43121 Parma, C.F. e P.I. 00308780345, </w:t>
            </w:r>
            <w:r w:rsidRPr="00091CA8">
              <w:rPr>
                <w:rFonts w:ascii="Arial" w:hAnsi="Arial" w:cs="Arial"/>
              </w:rPr>
              <w:t xml:space="preserve">d’ora in poi denominato "Soggetto Promotore", </w:t>
            </w:r>
            <w:r w:rsidR="00560455">
              <w:rPr>
                <w:rFonts w:ascii="Arial" w:hAnsi="Arial" w:cs="Arial"/>
              </w:rPr>
              <w:t xml:space="preserve">rappresentata </w:t>
            </w:r>
            <w:r w:rsidRPr="00091CA8">
              <w:rPr>
                <w:rFonts w:ascii="Arial" w:hAnsi="Arial" w:cs="Arial"/>
              </w:rPr>
              <w:t>dal Rettore</w:t>
            </w:r>
            <w:r w:rsidR="008A0F06">
              <w:rPr>
                <w:rFonts w:ascii="Arial" w:hAnsi="Arial" w:cs="Arial"/>
              </w:rPr>
              <w:t>,</w:t>
            </w:r>
            <w:r w:rsidRPr="00091CA8">
              <w:rPr>
                <w:rFonts w:ascii="Arial" w:hAnsi="Arial" w:cs="Arial"/>
              </w:rPr>
              <w:t xml:space="preserve"> </w:t>
            </w:r>
            <w:r w:rsidR="008B33AF">
              <w:rPr>
                <w:rFonts w:ascii="Arial" w:hAnsi="Arial" w:cs="Arial"/>
              </w:rPr>
              <w:t>Prof. Paolo Andrei</w:t>
            </w:r>
            <w:r w:rsidR="00D01427">
              <w:rPr>
                <w:rFonts w:ascii="Arial" w:hAnsi="Arial" w:cs="Arial"/>
              </w:rPr>
              <w:t xml:space="preserve"> o suo delegato alla firma</w:t>
            </w:r>
          </w:p>
          <w:p w14:paraId="44B7C93C" w14:textId="77777777" w:rsidR="00404C50" w:rsidRDefault="00404C50" w:rsidP="00404C5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0EAF99" w14:textId="77777777" w:rsidR="00560455" w:rsidRDefault="00560455" w:rsidP="00560455">
      <w:pPr>
        <w:spacing w:after="0" w:line="240" w:lineRule="auto"/>
        <w:jc w:val="center"/>
        <w:rPr>
          <w:rFonts w:ascii="Arial" w:hAnsi="Arial" w:cs="Arial"/>
          <w:b/>
        </w:rPr>
      </w:pPr>
    </w:p>
    <w:p w14:paraId="477366C9" w14:textId="77777777" w:rsidR="00404C50" w:rsidRPr="00091CA8" w:rsidRDefault="00404C50" w:rsidP="00404C50">
      <w:pPr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e</w:t>
      </w:r>
    </w:p>
    <w:p w14:paraId="313AFD92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  <w:b/>
          <w:u w:val="single"/>
        </w:rPr>
        <w:t>IL SOGGETTO OSPITANTE:</w:t>
      </w:r>
      <w:r w:rsidRPr="007A2994">
        <w:rPr>
          <w:rFonts w:ascii="Arial" w:hAnsi="Arial" w:cs="Arial"/>
          <w:b/>
        </w:rPr>
        <w:t xml:space="preserve"> </w:t>
      </w:r>
      <w:r w:rsidRPr="00091CA8">
        <w:rPr>
          <w:rFonts w:ascii="Arial" w:hAnsi="Arial" w:cs="Arial"/>
          <w:b/>
        </w:rPr>
        <w:t>(denominazione)</w:t>
      </w:r>
      <w:r w:rsidRPr="00091CA8">
        <w:rPr>
          <w:rFonts w:ascii="Arial" w:hAnsi="Arial" w:cs="Arial"/>
        </w:rPr>
        <w:t xml:space="preserve"> 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14:paraId="3F1E87A1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con sede legale (indirizzo completo)</w:t>
      </w:r>
    </w:p>
    <w:p w14:paraId="1146112B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14:paraId="480D64C1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Codice Fiscale/Partita IVA</w:t>
      </w:r>
    </w:p>
    <w:p w14:paraId="44DF1A8D" w14:textId="77777777"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14:paraId="3E0A7647" w14:textId="77777777"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rappresentato/a da .............................</w:t>
      </w:r>
      <w:r>
        <w:rPr>
          <w:rFonts w:ascii="Arial" w:hAnsi="Arial" w:cs="Arial"/>
        </w:rPr>
        <w:t>................</w:t>
      </w:r>
      <w:r w:rsidRPr="00091CA8">
        <w:rPr>
          <w:rFonts w:ascii="Arial" w:hAnsi="Arial" w:cs="Arial"/>
        </w:rPr>
        <w:t>, nato a .......................................</w:t>
      </w:r>
      <w:r>
        <w:rPr>
          <w:rFonts w:ascii="Arial" w:hAnsi="Arial" w:cs="Arial"/>
        </w:rPr>
        <w:t>....</w:t>
      </w:r>
      <w:r w:rsidRPr="00091CA8">
        <w:rPr>
          <w:rFonts w:ascii="Arial" w:hAnsi="Arial" w:cs="Arial"/>
        </w:rPr>
        <w:t>. il ..../...../.........</w:t>
      </w:r>
    </w:p>
    <w:p w14:paraId="32686094" w14:textId="77777777"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iscritto alla Sezione A dell’Ordine degli Architetti P.P.C. della Provincia di ………………………...</w:t>
      </w:r>
      <w:r>
        <w:rPr>
          <w:rFonts w:ascii="Arial" w:hAnsi="Arial" w:cs="Arial"/>
        </w:rPr>
        <w:t>.....</w:t>
      </w:r>
    </w:p>
    <w:p w14:paraId="694DDEFC" w14:textId="77777777"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al numero ………………………………… dal ………………………………………………………</w:t>
      </w:r>
      <w:r>
        <w:rPr>
          <w:rFonts w:ascii="Arial" w:hAnsi="Arial" w:cs="Arial"/>
        </w:rPr>
        <w:t>………</w:t>
      </w:r>
    </w:p>
    <w:p w14:paraId="6B7065DA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in qualità di rappresentante legale,</w:t>
      </w:r>
    </w:p>
    <w:p w14:paraId="52004325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e</w:t>
      </w:r>
    </w:p>
    <w:p w14:paraId="6F1CD275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con sede operativa (indirizzo completo)</w:t>
      </w:r>
    </w:p>
    <w:p w14:paraId="3FC2C18C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14:paraId="2D87F931" w14:textId="77777777"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546FA4C4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PREMESSO CHE</w:t>
      </w:r>
    </w:p>
    <w:p w14:paraId="5A10D67B" w14:textId="77777777"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5301205F" w14:textId="77777777" w:rsidR="00404C50" w:rsidRPr="00091CA8" w:rsidRDefault="00404C50" w:rsidP="00404C50">
      <w:pPr>
        <w:tabs>
          <w:tab w:val="left" w:pos="0"/>
          <w:tab w:val="left" w:pos="360"/>
        </w:tabs>
        <w:jc w:val="both"/>
        <w:rPr>
          <w:rFonts w:ascii="Arial" w:hAnsi="Arial" w:cs="Arial"/>
        </w:rPr>
      </w:pPr>
      <w:r w:rsidRPr="000805CD">
        <w:rPr>
          <w:rFonts w:ascii="Arial" w:hAnsi="Arial" w:cs="Arial"/>
        </w:rPr>
        <w:t>il Soggetto Promotore</w:t>
      </w:r>
      <w:r>
        <w:rPr>
          <w:rFonts w:ascii="Arial" w:hAnsi="Arial" w:cs="Arial"/>
        </w:rPr>
        <w:t xml:space="preserve">, con riferimento alle </w:t>
      </w:r>
      <w:r w:rsidRPr="000805CD">
        <w:rPr>
          <w:rFonts w:ascii="Arial" w:hAnsi="Arial" w:cs="Arial"/>
        </w:rPr>
        <w:t>“Linee guida in materia di tirocini formativi e di orientamento” nell’accordo tra il Governo, le Regioni e Province autonome di Trento e Bolzano, ai sensi dell’art. 1, commi da 34 a 36 della Legge n. 92 del 28 giugno 2012 di cui alla Conferenza Stato-Regioni del 25/05/2017</w:t>
      </w:r>
      <w:r>
        <w:rPr>
          <w:rFonts w:ascii="Arial" w:hAnsi="Arial" w:cs="Arial"/>
        </w:rPr>
        <w:t xml:space="preserve">, </w:t>
      </w:r>
      <w:r w:rsidRPr="000805CD">
        <w:rPr>
          <w:rFonts w:ascii="Arial" w:hAnsi="Arial" w:cs="Arial"/>
        </w:rPr>
        <w:t xml:space="preserve">dichiara </w:t>
      </w:r>
      <w:r>
        <w:rPr>
          <w:rFonts w:ascii="Arial" w:hAnsi="Arial" w:cs="Arial"/>
        </w:rPr>
        <w:t xml:space="preserve">di poter </w:t>
      </w:r>
      <w:r w:rsidRPr="000805CD">
        <w:rPr>
          <w:rFonts w:ascii="Arial" w:hAnsi="Arial" w:cs="Arial"/>
        </w:rPr>
        <w:t>promuovere Tirocini Professionali in Emilia-Romagna</w:t>
      </w:r>
      <w:r>
        <w:rPr>
          <w:rFonts w:ascii="Arial" w:hAnsi="Arial" w:cs="Arial"/>
        </w:rPr>
        <w:t xml:space="preserve">, </w:t>
      </w:r>
      <w:r w:rsidRPr="000805CD">
        <w:rPr>
          <w:rFonts w:ascii="Arial" w:hAnsi="Arial" w:cs="Arial"/>
        </w:rPr>
        <w:t xml:space="preserve">in applicazione dell’Accordo Quadro siglato tra l’Università degli Studi di </w:t>
      </w:r>
      <w:r>
        <w:rPr>
          <w:rFonts w:ascii="Arial" w:hAnsi="Arial" w:cs="Arial"/>
        </w:rPr>
        <w:t>Parma</w:t>
      </w:r>
      <w:r w:rsidRPr="000805CD">
        <w:rPr>
          <w:rFonts w:ascii="Arial" w:hAnsi="Arial" w:cs="Arial"/>
        </w:rPr>
        <w:t xml:space="preserve"> e gli Ordini degli Architetti P.P.C. delle provincie di Bologna, Ferrara, Forlì-Cesena, Modena, Parma, Piacenza, Ravenna, Reggio Emilia e Rimini rappresentati dalla Federazione degli Ordini degli Architetti P.P.C. dell’Emilia Romagna;</w:t>
      </w:r>
    </w:p>
    <w:p w14:paraId="6D43C7BB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5C524E5D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il Soggetto Ospitante dichiara sotto la propria responsabilità:</w:t>
      </w:r>
    </w:p>
    <w:p w14:paraId="5C952252" w14:textId="77777777" w:rsidR="00404C50" w:rsidRPr="00091CA8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che i T</w:t>
      </w:r>
      <w:r w:rsidRPr="00091CA8">
        <w:rPr>
          <w:rFonts w:ascii="Arial" w:hAnsi="Arial" w:cs="Arial"/>
        </w:rPr>
        <w:t>irocinanti non saranno impiegati per sostituire lavoratori assenti con diritto alla conservazione del posto di lavoro;</w:t>
      </w:r>
    </w:p>
    <w:p w14:paraId="60528A24" w14:textId="77777777" w:rsidR="00404C50" w:rsidRPr="00091CA8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di essere in regola con la normativa di cui al D.lgs. n. 81/2008 (“Testo Unico in materia di salute e sicurezza sui luoghi di lavoro”), con la normativa di cui alla L. n. 68/99 (“Norme per il diritto al lavoro dei disabili”) e con l’applicazione dei contratti collettivi di lavoro;</w:t>
      </w:r>
    </w:p>
    <w:p w14:paraId="598A6590" w14:textId="77777777" w:rsidR="00404C50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di non avere in corso sospensioni dal lavoro o procedure di licenziamento collettivo e, comunque, di non avere effettuato nei 12 mesi precedenti licenziamenti di lavoratori con mansioni equivalenti, fatti salvi quelli per giusta causa o per giustificato motivo soggettivo;</w:t>
      </w:r>
    </w:p>
    <w:p w14:paraId="2D672107" w14:textId="77777777" w:rsidR="00404C50" w:rsidRPr="00091CA8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di aver ottenuto l’</w:t>
      </w:r>
      <w:r>
        <w:rPr>
          <w:rFonts w:ascii="Arial" w:hAnsi="Arial" w:cs="Arial"/>
        </w:rPr>
        <w:t>A</w:t>
      </w:r>
      <w:r w:rsidRPr="00091CA8">
        <w:rPr>
          <w:rFonts w:ascii="Arial" w:hAnsi="Arial" w:cs="Arial"/>
        </w:rPr>
        <w:t>ccreditamento fi</w:t>
      </w:r>
      <w:r>
        <w:rPr>
          <w:rFonts w:ascii="Arial" w:hAnsi="Arial" w:cs="Arial"/>
        </w:rPr>
        <w:t>nalizzato allo svolgimento dei T</w:t>
      </w:r>
      <w:r w:rsidRPr="00091CA8">
        <w:rPr>
          <w:rFonts w:ascii="Arial" w:hAnsi="Arial" w:cs="Arial"/>
        </w:rPr>
        <w:t>iroci</w:t>
      </w:r>
      <w:r>
        <w:rPr>
          <w:rFonts w:ascii="Arial" w:hAnsi="Arial" w:cs="Arial"/>
        </w:rPr>
        <w:t>ni P</w:t>
      </w:r>
      <w:r w:rsidRPr="00091CA8">
        <w:rPr>
          <w:rFonts w:ascii="Arial" w:hAnsi="Arial" w:cs="Arial"/>
        </w:rPr>
        <w:t xml:space="preserve">rofessionali di cui </w:t>
      </w:r>
      <w:r>
        <w:rPr>
          <w:rFonts w:ascii="Arial" w:hAnsi="Arial" w:cs="Arial"/>
        </w:rPr>
        <w:t>all’A</w:t>
      </w:r>
      <w:r w:rsidRPr="00091CA8">
        <w:rPr>
          <w:rFonts w:ascii="Arial" w:hAnsi="Arial" w:cs="Arial"/>
        </w:rPr>
        <w:t xml:space="preserve">ccordo </w:t>
      </w:r>
      <w:r>
        <w:rPr>
          <w:rFonts w:ascii="Arial" w:hAnsi="Arial" w:cs="Arial"/>
        </w:rPr>
        <w:t xml:space="preserve">Quadro </w:t>
      </w:r>
      <w:r w:rsidRPr="00091CA8">
        <w:rPr>
          <w:rFonts w:ascii="Arial" w:hAnsi="Arial" w:cs="Arial"/>
        </w:rPr>
        <w:t>s</w:t>
      </w:r>
      <w:r>
        <w:rPr>
          <w:rFonts w:ascii="Arial" w:hAnsi="Arial" w:cs="Arial"/>
        </w:rPr>
        <w:t>iglato</w:t>
      </w:r>
      <w:r w:rsidRPr="00091CA8">
        <w:rPr>
          <w:rFonts w:ascii="Arial" w:hAnsi="Arial" w:cs="Arial"/>
        </w:rPr>
        <w:t xml:space="preserve"> tra </w:t>
      </w:r>
      <w:r>
        <w:rPr>
          <w:rFonts w:ascii="Arial" w:hAnsi="Arial" w:cs="Arial"/>
        </w:rPr>
        <w:t>UNIPR</w:t>
      </w:r>
      <w:r w:rsidRPr="00091CA8">
        <w:rPr>
          <w:rFonts w:ascii="Arial" w:hAnsi="Arial" w:cs="Arial"/>
        </w:rPr>
        <w:t xml:space="preserve"> e FOAER</w:t>
      </w:r>
      <w:r>
        <w:rPr>
          <w:rFonts w:ascii="Arial" w:hAnsi="Arial" w:cs="Arial"/>
        </w:rPr>
        <w:t>.</w:t>
      </w:r>
    </w:p>
    <w:p w14:paraId="686AC99B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63C524C2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Si conviene quanto segue:</w:t>
      </w:r>
    </w:p>
    <w:p w14:paraId="1D20246F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1 – Oggetto della convenzione</w:t>
      </w:r>
    </w:p>
    <w:p w14:paraId="752276C2" w14:textId="77777777" w:rsidR="00404C50" w:rsidRPr="00091CA8" w:rsidRDefault="00404C50" w:rsidP="00404C50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la </w:t>
      </w:r>
      <w:r w:rsidRPr="005578DD">
        <w:rPr>
          <w:rFonts w:ascii="Arial" w:hAnsi="Arial" w:cs="Arial"/>
        </w:rPr>
        <w:t xml:space="preserve">Convenzione di Tirocinio Professionale </w:t>
      </w:r>
      <w:r w:rsidRPr="00091CA8">
        <w:rPr>
          <w:rFonts w:ascii="Arial" w:hAnsi="Arial" w:cs="Arial"/>
        </w:rPr>
        <w:t xml:space="preserve">ha per oggetto l’attivazione di tirocini presso una sede </w:t>
      </w:r>
      <w:r>
        <w:rPr>
          <w:rFonts w:ascii="Arial" w:hAnsi="Arial" w:cs="Arial"/>
        </w:rPr>
        <w:t xml:space="preserve">operativa </w:t>
      </w:r>
      <w:r w:rsidRPr="00091CA8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 ubicata in Emilia Romagna;</w:t>
      </w:r>
    </w:p>
    <w:p w14:paraId="4632F8C5" w14:textId="77777777" w:rsidR="00404C50" w:rsidRPr="00091CA8" w:rsidRDefault="00404C50" w:rsidP="00404C50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 xml:space="preserve">romotore e 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 si impegnano a rispettare gli obblighi previsti a loro carico dalle vigenti disposizioni normative.</w:t>
      </w:r>
    </w:p>
    <w:p w14:paraId="2C7E86FE" w14:textId="77777777"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0D0D878F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2 – Disposizioni generali</w:t>
      </w:r>
    </w:p>
    <w:p w14:paraId="5B161EC9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 w:rsidRPr="005578DD">
        <w:rPr>
          <w:rFonts w:ascii="Arial" w:hAnsi="Arial" w:cs="Arial"/>
        </w:rPr>
        <w:t>Tirocinio Professionale</w:t>
      </w:r>
      <w:r w:rsidRPr="00091CA8">
        <w:rPr>
          <w:rFonts w:ascii="Arial" w:hAnsi="Arial" w:cs="Arial"/>
        </w:rPr>
        <w:t xml:space="preserve"> non costituisce rapporto di lavoro;</w:t>
      </w:r>
    </w:p>
    <w:p w14:paraId="7AA7FACE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Non possono essere attivati </w:t>
      </w:r>
      <w:r>
        <w:rPr>
          <w:rFonts w:ascii="Arial" w:hAnsi="Arial" w:cs="Arial"/>
        </w:rPr>
        <w:t>Tirocini Professionali</w:t>
      </w:r>
      <w:r w:rsidRPr="00091CA8">
        <w:rPr>
          <w:rFonts w:ascii="Arial" w:hAnsi="Arial" w:cs="Arial"/>
        </w:rPr>
        <w:t xml:space="preserve"> che facciano riferimento a profili professionali elementari connotati da compiti generici e ripetitivi;</w:t>
      </w:r>
    </w:p>
    <w:p w14:paraId="194D9F5C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Le attività, cui il </w:t>
      </w:r>
      <w:r>
        <w:rPr>
          <w:rFonts w:ascii="Arial" w:hAnsi="Arial" w:cs="Arial"/>
        </w:rPr>
        <w:t>T</w:t>
      </w:r>
      <w:r w:rsidRPr="00091CA8">
        <w:rPr>
          <w:rFonts w:ascii="Arial" w:hAnsi="Arial" w:cs="Arial"/>
        </w:rPr>
        <w:t xml:space="preserve">irocinante può essere adibito, dovranno essere coerenti con il contenuto del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 xml:space="preserve"> e sempre finalizzate al conseguimento degli apprendimenti previsti;</w:t>
      </w:r>
    </w:p>
    <w:p w14:paraId="51E73CE6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La copertura assicurativa dagli infortuni e della responsabilità civile generale </w:t>
      </w:r>
      <w:r>
        <w:rPr>
          <w:rFonts w:ascii="Arial" w:hAnsi="Arial" w:cs="Arial"/>
        </w:rPr>
        <w:t>è</w:t>
      </w:r>
      <w:r w:rsidRPr="00091CA8">
        <w:rPr>
          <w:rFonts w:ascii="Arial" w:hAnsi="Arial" w:cs="Arial"/>
        </w:rPr>
        <w:t xml:space="preserve"> sostenuta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e garantita dalle polizze stipulate dallo stesso e attualmente in vigore;</w:t>
      </w:r>
    </w:p>
    <w:p w14:paraId="2F183167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Possono essere attivati tirocini come indicato dall’art. 4 comma 2 del Regolamento</w:t>
      </w:r>
      <w:r>
        <w:rPr>
          <w:rFonts w:ascii="Arial" w:hAnsi="Arial" w:cs="Arial"/>
        </w:rPr>
        <w:t>.</w:t>
      </w:r>
    </w:p>
    <w:p w14:paraId="4E2BFAD5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0842A2FC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 xml:space="preserve">Art. 3 – Disposizioni attuative del </w:t>
      </w:r>
      <w:r>
        <w:rPr>
          <w:rFonts w:ascii="Arial" w:hAnsi="Arial" w:cs="Arial"/>
          <w:b/>
        </w:rPr>
        <w:t>T</w:t>
      </w:r>
      <w:r w:rsidRPr="00091CA8">
        <w:rPr>
          <w:rFonts w:ascii="Arial" w:hAnsi="Arial" w:cs="Arial"/>
          <w:b/>
        </w:rPr>
        <w:t>irocinio</w:t>
      </w:r>
    </w:p>
    <w:p w14:paraId="7F735CB5" w14:textId="77777777" w:rsidR="00404C50" w:rsidRPr="00091CA8" w:rsidRDefault="00404C50" w:rsidP="00404C50">
      <w:pPr>
        <w:numPr>
          <w:ilvl w:val="0"/>
          <w:numId w:val="24"/>
        </w:numPr>
        <w:tabs>
          <w:tab w:val="clear" w:pos="70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 xml:space="preserve">, congiuntamente definito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 xml:space="preserve">spitante e dal </w:t>
      </w:r>
      <w:r>
        <w:rPr>
          <w:rFonts w:ascii="Arial" w:hAnsi="Arial" w:cs="Arial"/>
        </w:rPr>
        <w:t>T</w:t>
      </w:r>
      <w:r w:rsidRPr="00091CA8">
        <w:rPr>
          <w:rFonts w:ascii="Arial" w:hAnsi="Arial" w:cs="Arial"/>
        </w:rPr>
        <w:t xml:space="preserve">irocinante, approvato dal Coordinatore di Tirocinio, dovrà essere sottoscritto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romotore.</w:t>
      </w:r>
    </w:p>
    <w:p w14:paraId="07B890AE" w14:textId="77777777" w:rsidR="00404C50" w:rsidRPr="00091CA8" w:rsidRDefault="00404C50" w:rsidP="00404C50">
      <w:pPr>
        <w:numPr>
          <w:ilvl w:val="0"/>
          <w:numId w:val="24"/>
        </w:numPr>
        <w:tabs>
          <w:tab w:val="clear" w:pos="70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L’eventuale indennità di partecipazione al tirocinio sarà corrisposta dal </w:t>
      </w:r>
      <w:r>
        <w:rPr>
          <w:rFonts w:ascii="Arial" w:hAnsi="Arial" w:cs="Arial"/>
        </w:rPr>
        <w:t>Soggetto O</w:t>
      </w:r>
      <w:r w:rsidRPr="00091CA8">
        <w:rPr>
          <w:rFonts w:ascii="Arial" w:hAnsi="Arial" w:cs="Arial"/>
        </w:rPr>
        <w:t>spitante.</w:t>
      </w:r>
    </w:p>
    <w:p w14:paraId="4E931FAD" w14:textId="77777777" w:rsidR="00404C50" w:rsidRPr="00091CA8" w:rsidRDefault="00404C50" w:rsidP="00404C50">
      <w:pPr>
        <w:tabs>
          <w:tab w:val="left" w:pos="709"/>
        </w:tabs>
        <w:jc w:val="both"/>
        <w:rPr>
          <w:rFonts w:ascii="Arial" w:hAnsi="Arial" w:cs="Arial"/>
        </w:rPr>
      </w:pPr>
    </w:p>
    <w:p w14:paraId="7D332016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4 – Obblighi del Soggetto Promotore</w:t>
      </w:r>
    </w:p>
    <w:p w14:paraId="2D62EFF1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si impegna a:</w:t>
      </w:r>
    </w:p>
    <w:p w14:paraId="479BC572" w14:textId="77777777" w:rsidR="00404C50" w:rsidRPr="00091CA8" w:rsidRDefault="00404C50" w:rsidP="00404C5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indicare nel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 xml:space="preserve"> un </w:t>
      </w:r>
      <w:r w:rsidRPr="00E67375">
        <w:rPr>
          <w:rFonts w:ascii="Arial" w:hAnsi="Arial" w:cs="Arial"/>
        </w:rPr>
        <w:t xml:space="preserve">Tutor Accademico </w:t>
      </w:r>
      <w:r w:rsidRPr="00091CA8">
        <w:rPr>
          <w:rFonts w:ascii="Arial" w:hAnsi="Arial" w:cs="Arial"/>
        </w:rPr>
        <w:t>di riferimento;</w:t>
      </w:r>
    </w:p>
    <w:p w14:paraId="3DF27889" w14:textId="77777777" w:rsidR="00404C50" w:rsidRPr="00091CA8" w:rsidRDefault="00404C50" w:rsidP="00404C5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trasmettere alla Commissione Esami di Stato la documentazione utile per la valutazione del Candidato.</w:t>
      </w:r>
    </w:p>
    <w:p w14:paraId="1A06FC9C" w14:textId="77777777"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1915A22C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5 – Obblighi del Soggetto Ospitante</w:t>
      </w:r>
    </w:p>
    <w:p w14:paraId="6DFB3FFB" w14:textId="77777777" w:rsidR="00404C50" w:rsidRPr="00091CA8" w:rsidRDefault="00404C50" w:rsidP="00404C50">
      <w:pPr>
        <w:tabs>
          <w:tab w:val="left" w:pos="709"/>
        </w:tabs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 s</w:t>
      </w:r>
      <w:r>
        <w:rPr>
          <w:rFonts w:ascii="Arial" w:hAnsi="Arial" w:cs="Arial"/>
        </w:rPr>
        <w:t>i impegna a:</w:t>
      </w:r>
    </w:p>
    <w:p w14:paraId="5AD283C2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Rispettare e far rispettare i contenuti del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>;</w:t>
      </w:r>
    </w:p>
    <w:p w14:paraId="591581D1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Individuare un Responsabile d</w:t>
      </w:r>
      <w:r>
        <w:rPr>
          <w:rFonts w:ascii="Arial" w:hAnsi="Arial" w:cs="Arial"/>
        </w:rPr>
        <w:t>el T</w:t>
      </w:r>
      <w:r w:rsidRPr="00091CA8">
        <w:rPr>
          <w:rFonts w:ascii="Arial" w:hAnsi="Arial" w:cs="Arial"/>
        </w:rPr>
        <w:t>irocinio</w:t>
      </w:r>
      <w:r>
        <w:rPr>
          <w:rFonts w:ascii="Arial" w:hAnsi="Arial" w:cs="Arial"/>
        </w:rPr>
        <w:t xml:space="preserve"> Professionale</w:t>
      </w:r>
      <w:r w:rsidRPr="00091CA8">
        <w:rPr>
          <w:rFonts w:ascii="Arial" w:hAnsi="Arial" w:cs="Arial"/>
        </w:rPr>
        <w:t xml:space="preserve"> in possesso di esperienze e competenze professionali adeguate a garantire il raggiungimento degli obiettivi del tirocinio;</w:t>
      </w:r>
    </w:p>
    <w:p w14:paraId="29220EB0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lastRenderedPageBreak/>
        <w:t xml:space="preserve">Assicurare al </w:t>
      </w:r>
      <w:r>
        <w:rPr>
          <w:rFonts w:ascii="Arial" w:hAnsi="Arial" w:cs="Arial"/>
        </w:rPr>
        <w:t>T</w:t>
      </w:r>
      <w:r w:rsidRPr="00091CA8">
        <w:rPr>
          <w:rFonts w:ascii="Arial" w:hAnsi="Arial" w:cs="Arial"/>
        </w:rPr>
        <w:t>irocinante ai sensi dell’art</w:t>
      </w:r>
      <w:r>
        <w:rPr>
          <w:rFonts w:ascii="Arial" w:hAnsi="Arial" w:cs="Arial"/>
        </w:rPr>
        <w:t>. 37 del D.lgs. n. 81/2008, all’</w:t>
      </w:r>
      <w:r w:rsidRPr="00091CA8">
        <w:rPr>
          <w:rFonts w:ascii="Arial" w:hAnsi="Arial" w:cs="Arial"/>
        </w:rPr>
        <w:t>avvio del tirocinio, sufficiente e adeguata formazione in materia di salute e sicurezza nei luoghi di lavoro, secondo le modalità, con i contenuti minimi e con la durata previsti dalla normativa;</w:t>
      </w:r>
    </w:p>
    <w:p w14:paraId="1A9A2EA9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Far effettuare, ove le specifiche mansioni delle attività lo richiedano, le </w:t>
      </w:r>
      <w:r>
        <w:rPr>
          <w:rFonts w:ascii="Arial" w:hAnsi="Arial" w:cs="Arial"/>
        </w:rPr>
        <w:t>visite mediche e sottoporre il T</w:t>
      </w:r>
      <w:r w:rsidRPr="00091CA8">
        <w:rPr>
          <w:rFonts w:ascii="Arial" w:hAnsi="Arial" w:cs="Arial"/>
        </w:rPr>
        <w:t>irocinante alla sorveglianza sanitaria;</w:t>
      </w:r>
    </w:p>
    <w:p w14:paraId="27FCD021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Far svolgere il T</w:t>
      </w:r>
      <w:r w:rsidRPr="00091CA8">
        <w:rPr>
          <w:rFonts w:ascii="Arial" w:hAnsi="Arial" w:cs="Arial"/>
        </w:rPr>
        <w:t xml:space="preserve">irocinio in fascia diurna, con un impegno orario per il </w:t>
      </w:r>
      <w:r>
        <w:rPr>
          <w:rFonts w:ascii="Arial" w:hAnsi="Arial" w:cs="Arial"/>
        </w:rPr>
        <w:t>Tirocinante non superiore all’</w:t>
      </w:r>
      <w:r w:rsidRPr="00091CA8">
        <w:rPr>
          <w:rFonts w:ascii="Arial" w:hAnsi="Arial" w:cs="Arial"/>
        </w:rPr>
        <w:t xml:space="preserve">orario settimanale previsto dal contratto o accordo collettivo applicato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spitante;</w:t>
      </w:r>
    </w:p>
    <w:p w14:paraId="28C94773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Garantire il rimb</w:t>
      </w:r>
      <w:r>
        <w:rPr>
          <w:rFonts w:ascii="Arial" w:hAnsi="Arial" w:cs="Arial"/>
        </w:rPr>
        <w:t>orso delle spese sostenute dal Tirocinante, qualora quest’</w:t>
      </w:r>
      <w:r w:rsidRPr="00091CA8">
        <w:rPr>
          <w:rFonts w:ascii="Arial" w:hAnsi="Arial" w:cs="Arial"/>
        </w:rPr>
        <w:t>ultimo venga inviato in missione;</w:t>
      </w:r>
    </w:p>
    <w:p w14:paraId="4CC6C8DD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Segnalare prontamente, qualora la posizione assicurativa del tirocinante sia stata costituita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o da altro soggetto, gli eventuali incidenti, in modo tale da consentire a quest’ultimo di effettuare le dovute comunicazioni agli istituti assicurativi nei tempi previsti dalla normativa vigente;</w:t>
      </w:r>
    </w:p>
    <w:p w14:paraId="0114A812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Comunicare tempestivamente 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l’eventuale perdita dei requisiti indicati in premessa.</w:t>
      </w:r>
    </w:p>
    <w:p w14:paraId="10806F97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2A45BE69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6 - Durata della convenzione</w:t>
      </w:r>
    </w:p>
    <w:p w14:paraId="50A69D38" w14:textId="77777777" w:rsidR="00404C50" w:rsidRPr="00091CA8" w:rsidRDefault="00404C50" w:rsidP="00404C50">
      <w:pPr>
        <w:numPr>
          <w:ilvl w:val="0"/>
          <w:numId w:val="25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La presente </w:t>
      </w:r>
      <w:r>
        <w:rPr>
          <w:rFonts w:ascii="Arial" w:hAnsi="Arial" w:cs="Arial"/>
        </w:rPr>
        <w:t>C</w:t>
      </w:r>
      <w:r w:rsidRPr="00091CA8">
        <w:rPr>
          <w:rFonts w:ascii="Arial" w:hAnsi="Arial" w:cs="Arial"/>
        </w:rPr>
        <w:t>onvenzione è valida a decorrere dalla data di sottoscrizione fino alla perdita o modifica dei requisiti indicati in premessa.</w:t>
      </w:r>
    </w:p>
    <w:p w14:paraId="22EA5216" w14:textId="77777777" w:rsidR="00404C50" w:rsidRPr="00091CA8" w:rsidRDefault="00404C50" w:rsidP="00404C50">
      <w:pPr>
        <w:numPr>
          <w:ilvl w:val="0"/>
          <w:numId w:val="25"/>
        </w:numPr>
        <w:tabs>
          <w:tab w:val="clear" w:pos="1185"/>
          <w:tab w:val="num" w:pos="36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La stessa non è tacitamente rinnovabile ed è da considerarsi automaticamente risolta in caso di perdita dei requisiti di cui in premessa da parte del Soggetto Ospitante o di violazione delle norme vigenti;</w:t>
      </w:r>
    </w:p>
    <w:p w14:paraId="125BE4F8" w14:textId="77777777" w:rsidR="00404C50" w:rsidRPr="00E67375" w:rsidRDefault="00404C50" w:rsidP="00404C50">
      <w:pPr>
        <w:numPr>
          <w:ilvl w:val="0"/>
          <w:numId w:val="25"/>
        </w:numPr>
        <w:tabs>
          <w:tab w:val="clear" w:pos="1185"/>
          <w:tab w:val="num" w:pos="36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Gli impegni assunti dalle parti con la presente </w:t>
      </w:r>
      <w:r w:rsidRPr="00E67375">
        <w:rPr>
          <w:rFonts w:ascii="Arial" w:hAnsi="Arial" w:cs="Arial"/>
        </w:rPr>
        <w:t>convenzione permangono fino alla data di conclusione dei Tirocini attivati e delle loro eventuali successive proroghe.</w:t>
      </w:r>
    </w:p>
    <w:p w14:paraId="6A6BC2CD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</w:rPr>
      </w:pPr>
    </w:p>
    <w:p w14:paraId="431D21F7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4FACE55C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36E7D217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(firma per il Soggetto Promotore) .............................................</w:t>
      </w:r>
    </w:p>
    <w:p w14:paraId="767383C2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4892ADA6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3E1CA307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(firma per il Soggetto Ospitante) ................................................</w:t>
      </w:r>
    </w:p>
    <w:p w14:paraId="6BA728B2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06D116C0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1E626E63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41318D01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24FB2C51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52DFE7CE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(luogo) .................................................., (data) ........................</w:t>
      </w:r>
    </w:p>
    <w:p w14:paraId="72CCB581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325C16BE" w14:textId="77777777" w:rsidR="003A4465" w:rsidRDefault="003A4465" w:rsidP="00D026E9">
      <w:pPr>
        <w:jc w:val="center"/>
      </w:pPr>
    </w:p>
    <w:sectPr w:rsidR="003A4465" w:rsidSect="009027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38E6" w14:textId="77777777" w:rsidR="00404C50" w:rsidRDefault="00404C50" w:rsidP="00D026E9">
      <w:pPr>
        <w:spacing w:after="0" w:line="240" w:lineRule="auto"/>
      </w:pPr>
      <w:r>
        <w:separator/>
      </w:r>
    </w:p>
  </w:endnote>
  <w:endnote w:type="continuationSeparator" w:id="0">
    <w:p w14:paraId="4B5A5042" w14:textId="77777777" w:rsidR="00404C50" w:rsidRDefault="00404C50" w:rsidP="00D0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13AB0" w14:textId="77777777" w:rsidR="00404C50" w:rsidRDefault="00404C50" w:rsidP="00D026E9">
      <w:pPr>
        <w:spacing w:after="0" w:line="240" w:lineRule="auto"/>
      </w:pPr>
      <w:r>
        <w:separator/>
      </w:r>
    </w:p>
  </w:footnote>
  <w:footnote w:type="continuationSeparator" w:id="0">
    <w:p w14:paraId="5CE8C3C1" w14:textId="77777777" w:rsidR="00404C50" w:rsidRDefault="00404C50" w:rsidP="00D0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3709" w14:textId="77777777" w:rsidR="00404C50" w:rsidRDefault="00404C50" w:rsidP="0000213C">
    <w:r w:rsidRPr="003A4465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1449A32" wp14:editId="2FDC3879">
          <wp:simplePos x="0" y="0"/>
          <wp:positionH relativeFrom="margin">
            <wp:posOffset>3585095</wp:posOffset>
          </wp:positionH>
          <wp:positionV relativeFrom="paragraph">
            <wp:posOffset>-4445</wp:posOffset>
          </wp:positionV>
          <wp:extent cx="2541513" cy="792000"/>
          <wp:effectExtent l="0" t="0" r="0" b="0"/>
          <wp:wrapNone/>
          <wp:docPr id="4" name="Immagine 4" descr="Risultati immagini per Federazione degli Ordini degli Architetti, Pianificatori, Paesaggisti e Conservatori dell'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Federazione degli Ordini degli Architetti, Pianificatori, Paesaggisti e Conservatori dell'Emilia Romagn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79" b="14655"/>
                  <a:stretch/>
                </pic:blipFill>
                <pic:spPr bwMode="auto">
                  <a:xfrm>
                    <a:off x="0" y="0"/>
                    <a:ext cx="254151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2E6F384C" wp14:editId="7BCF9A3E">
          <wp:extent cx="2486510" cy="792000"/>
          <wp:effectExtent l="0" t="0" r="0" b="0"/>
          <wp:docPr id="1" name="Immagine 1" descr="I:\UNI\Documenti\carta_intestata\UNIPR_BANDIERA_SX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NI\Documenti\carta_intestata\UNIPR_BANDIERA_SX_POS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51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694C"/>
    <w:multiLevelType w:val="hybridMultilevel"/>
    <w:tmpl w:val="9E827F2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4D2E"/>
    <w:multiLevelType w:val="hybridMultilevel"/>
    <w:tmpl w:val="35DA744E"/>
    <w:lvl w:ilvl="0" w:tplc="412223CE">
      <w:start w:val="6"/>
      <w:numFmt w:val="decimal"/>
      <w:lvlText w:val="%1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1" w:tplc="1122948A">
      <w:start w:val="1"/>
      <w:numFmt w:val="bullet"/>
      <w:lvlText w:val="•"/>
      <w:lvlJc w:val="left"/>
      <w:rPr>
        <w:rFonts w:hint="default"/>
      </w:rPr>
    </w:lvl>
    <w:lvl w:ilvl="2" w:tplc="EDE2A046">
      <w:start w:val="1"/>
      <w:numFmt w:val="bullet"/>
      <w:lvlText w:val="•"/>
      <w:lvlJc w:val="left"/>
      <w:rPr>
        <w:rFonts w:hint="default"/>
      </w:rPr>
    </w:lvl>
    <w:lvl w:ilvl="3" w:tplc="48987F08">
      <w:start w:val="1"/>
      <w:numFmt w:val="bullet"/>
      <w:lvlText w:val="•"/>
      <w:lvlJc w:val="left"/>
      <w:rPr>
        <w:rFonts w:hint="default"/>
      </w:rPr>
    </w:lvl>
    <w:lvl w:ilvl="4" w:tplc="C7EACE66">
      <w:start w:val="1"/>
      <w:numFmt w:val="bullet"/>
      <w:lvlText w:val="•"/>
      <w:lvlJc w:val="left"/>
      <w:rPr>
        <w:rFonts w:hint="default"/>
      </w:rPr>
    </w:lvl>
    <w:lvl w:ilvl="5" w:tplc="CDF00754">
      <w:start w:val="1"/>
      <w:numFmt w:val="bullet"/>
      <w:lvlText w:val="•"/>
      <w:lvlJc w:val="left"/>
      <w:rPr>
        <w:rFonts w:hint="default"/>
      </w:rPr>
    </w:lvl>
    <w:lvl w:ilvl="6" w:tplc="8138AE3A">
      <w:start w:val="1"/>
      <w:numFmt w:val="bullet"/>
      <w:lvlText w:val="•"/>
      <w:lvlJc w:val="left"/>
      <w:rPr>
        <w:rFonts w:hint="default"/>
      </w:rPr>
    </w:lvl>
    <w:lvl w:ilvl="7" w:tplc="79A41CEC">
      <w:start w:val="1"/>
      <w:numFmt w:val="bullet"/>
      <w:lvlText w:val="•"/>
      <w:lvlJc w:val="left"/>
      <w:rPr>
        <w:rFonts w:hint="default"/>
      </w:rPr>
    </w:lvl>
    <w:lvl w:ilvl="8" w:tplc="152A2CD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1C4ABA"/>
    <w:multiLevelType w:val="hybridMultilevel"/>
    <w:tmpl w:val="EEF00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C1C8D"/>
    <w:multiLevelType w:val="hybridMultilevel"/>
    <w:tmpl w:val="F8FC9658"/>
    <w:lvl w:ilvl="0" w:tplc="3A74D1AE">
      <w:start w:val="1"/>
      <w:numFmt w:val="bullet"/>
      <w:lvlText w:val="-"/>
      <w:lvlJc w:val="left"/>
      <w:pPr>
        <w:ind w:hanging="125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A15CC9A6">
      <w:start w:val="1"/>
      <w:numFmt w:val="bullet"/>
      <w:lvlText w:val="•"/>
      <w:lvlJc w:val="left"/>
      <w:rPr>
        <w:rFonts w:hint="default"/>
      </w:rPr>
    </w:lvl>
    <w:lvl w:ilvl="2" w:tplc="6B30A016">
      <w:start w:val="1"/>
      <w:numFmt w:val="bullet"/>
      <w:lvlText w:val="•"/>
      <w:lvlJc w:val="left"/>
      <w:rPr>
        <w:rFonts w:hint="default"/>
      </w:rPr>
    </w:lvl>
    <w:lvl w:ilvl="3" w:tplc="00C841E6">
      <w:start w:val="1"/>
      <w:numFmt w:val="bullet"/>
      <w:lvlText w:val="•"/>
      <w:lvlJc w:val="left"/>
      <w:rPr>
        <w:rFonts w:hint="default"/>
      </w:rPr>
    </w:lvl>
    <w:lvl w:ilvl="4" w:tplc="66F67AA6">
      <w:start w:val="1"/>
      <w:numFmt w:val="bullet"/>
      <w:lvlText w:val="•"/>
      <w:lvlJc w:val="left"/>
      <w:rPr>
        <w:rFonts w:hint="default"/>
      </w:rPr>
    </w:lvl>
    <w:lvl w:ilvl="5" w:tplc="D26891E8">
      <w:start w:val="1"/>
      <w:numFmt w:val="bullet"/>
      <w:lvlText w:val="•"/>
      <w:lvlJc w:val="left"/>
      <w:rPr>
        <w:rFonts w:hint="default"/>
      </w:rPr>
    </w:lvl>
    <w:lvl w:ilvl="6" w:tplc="08B0ADDA">
      <w:start w:val="1"/>
      <w:numFmt w:val="bullet"/>
      <w:lvlText w:val="•"/>
      <w:lvlJc w:val="left"/>
      <w:rPr>
        <w:rFonts w:hint="default"/>
      </w:rPr>
    </w:lvl>
    <w:lvl w:ilvl="7" w:tplc="F50682F4">
      <w:start w:val="1"/>
      <w:numFmt w:val="bullet"/>
      <w:lvlText w:val="•"/>
      <w:lvlJc w:val="left"/>
      <w:rPr>
        <w:rFonts w:hint="default"/>
      </w:rPr>
    </w:lvl>
    <w:lvl w:ilvl="8" w:tplc="62142B0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8DC7331"/>
    <w:multiLevelType w:val="hybridMultilevel"/>
    <w:tmpl w:val="ADBC9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3B1A"/>
    <w:multiLevelType w:val="hybridMultilevel"/>
    <w:tmpl w:val="711A8030"/>
    <w:lvl w:ilvl="0" w:tplc="C8DAF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A3D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233B"/>
    <w:multiLevelType w:val="hybridMultilevel"/>
    <w:tmpl w:val="6EEA6A4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D3C9A"/>
    <w:multiLevelType w:val="hybridMultilevel"/>
    <w:tmpl w:val="47B6718C"/>
    <w:lvl w:ilvl="0" w:tplc="644AD560">
      <w:start w:val="1"/>
      <w:numFmt w:val="upperLetter"/>
      <w:lvlText w:val="%1."/>
      <w:lvlJc w:val="left"/>
      <w:pPr>
        <w:ind w:hanging="195"/>
      </w:pPr>
      <w:rPr>
        <w:rFonts w:ascii="Arial" w:eastAsia="Arial" w:hAnsi="Arial" w:hint="default"/>
        <w:b/>
        <w:bCs/>
        <w:spacing w:val="-1"/>
        <w:w w:val="78"/>
        <w:sz w:val="19"/>
        <w:szCs w:val="19"/>
      </w:rPr>
    </w:lvl>
    <w:lvl w:ilvl="1" w:tplc="56209734">
      <w:start w:val="1"/>
      <w:numFmt w:val="decimal"/>
      <w:lvlText w:val="%2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2" w:tplc="17DA4978">
      <w:start w:val="1"/>
      <w:numFmt w:val="bullet"/>
      <w:lvlText w:val="•"/>
      <w:lvlJc w:val="left"/>
      <w:rPr>
        <w:rFonts w:hint="default"/>
      </w:rPr>
    </w:lvl>
    <w:lvl w:ilvl="3" w:tplc="EF7C3260">
      <w:start w:val="1"/>
      <w:numFmt w:val="bullet"/>
      <w:lvlText w:val="•"/>
      <w:lvlJc w:val="left"/>
      <w:rPr>
        <w:rFonts w:hint="default"/>
      </w:rPr>
    </w:lvl>
    <w:lvl w:ilvl="4" w:tplc="FDECE49A">
      <w:start w:val="1"/>
      <w:numFmt w:val="bullet"/>
      <w:lvlText w:val="•"/>
      <w:lvlJc w:val="left"/>
      <w:rPr>
        <w:rFonts w:hint="default"/>
      </w:rPr>
    </w:lvl>
    <w:lvl w:ilvl="5" w:tplc="75CC9D2E">
      <w:start w:val="1"/>
      <w:numFmt w:val="bullet"/>
      <w:lvlText w:val="•"/>
      <w:lvlJc w:val="left"/>
      <w:rPr>
        <w:rFonts w:hint="default"/>
      </w:rPr>
    </w:lvl>
    <w:lvl w:ilvl="6" w:tplc="8AFA0BDE">
      <w:start w:val="1"/>
      <w:numFmt w:val="bullet"/>
      <w:lvlText w:val="•"/>
      <w:lvlJc w:val="left"/>
      <w:rPr>
        <w:rFonts w:hint="default"/>
      </w:rPr>
    </w:lvl>
    <w:lvl w:ilvl="7" w:tplc="A7AC0E68">
      <w:start w:val="1"/>
      <w:numFmt w:val="bullet"/>
      <w:lvlText w:val="•"/>
      <w:lvlJc w:val="left"/>
      <w:rPr>
        <w:rFonts w:hint="default"/>
      </w:rPr>
    </w:lvl>
    <w:lvl w:ilvl="8" w:tplc="1D4AF8A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5E5CB7"/>
    <w:multiLevelType w:val="hybridMultilevel"/>
    <w:tmpl w:val="41140018"/>
    <w:lvl w:ilvl="0" w:tplc="0B840FFE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88"/>
        <w:sz w:val="19"/>
        <w:szCs w:val="19"/>
      </w:rPr>
    </w:lvl>
    <w:lvl w:ilvl="1" w:tplc="F710C75C">
      <w:start w:val="1"/>
      <w:numFmt w:val="bullet"/>
      <w:lvlText w:val="•"/>
      <w:lvlJc w:val="left"/>
      <w:rPr>
        <w:rFonts w:hint="default"/>
      </w:rPr>
    </w:lvl>
    <w:lvl w:ilvl="2" w:tplc="A7F6132E">
      <w:start w:val="1"/>
      <w:numFmt w:val="bullet"/>
      <w:lvlText w:val="•"/>
      <w:lvlJc w:val="left"/>
      <w:rPr>
        <w:rFonts w:hint="default"/>
      </w:rPr>
    </w:lvl>
    <w:lvl w:ilvl="3" w:tplc="529C96B4">
      <w:start w:val="1"/>
      <w:numFmt w:val="bullet"/>
      <w:lvlText w:val="•"/>
      <w:lvlJc w:val="left"/>
      <w:rPr>
        <w:rFonts w:hint="default"/>
      </w:rPr>
    </w:lvl>
    <w:lvl w:ilvl="4" w:tplc="062E7E4A">
      <w:start w:val="1"/>
      <w:numFmt w:val="bullet"/>
      <w:lvlText w:val="•"/>
      <w:lvlJc w:val="left"/>
      <w:rPr>
        <w:rFonts w:hint="default"/>
      </w:rPr>
    </w:lvl>
    <w:lvl w:ilvl="5" w:tplc="45B21326">
      <w:start w:val="1"/>
      <w:numFmt w:val="bullet"/>
      <w:lvlText w:val="•"/>
      <w:lvlJc w:val="left"/>
      <w:rPr>
        <w:rFonts w:hint="default"/>
      </w:rPr>
    </w:lvl>
    <w:lvl w:ilvl="6" w:tplc="2050E324">
      <w:start w:val="1"/>
      <w:numFmt w:val="bullet"/>
      <w:lvlText w:val="•"/>
      <w:lvlJc w:val="left"/>
      <w:rPr>
        <w:rFonts w:hint="default"/>
      </w:rPr>
    </w:lvl>
    <w:lvl w:ilvl="7" w:tplc="98FA51DC">
      <w:start w:val="1"/>
      <w:numFmt w:val="bullet"/>
      <w:lvlText w:val="•"/>
      <w:lvlJc w:val="left"/>
      <w:rPr>
        <w:rFonts w:hint="default"/>
      </w:rPr>
    </w:lvl>
    <w:lvl w:ilvl="8" w:tplc="E50480A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A21864"/>
    <w:multiLevelType w:val="hybridMultilevel"/>
    <w:tmpl w:val="B234ED2C"/>
    <w:lvl w:ilvl="0" w:tplc="09263944">
      <w:start w:val="1"/>
      <w:numFmt w:val="decimal"/>
      <w:lvlText w:val="%1."/>
      <w:lvlJc w:val="left"/>
      <w:pPr>
        <w:tabs>
          <w:tab w:val="num" w:pos="1185"/>
        </w:tabs>
        <w:ind w:left="118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62865"/>
    <w:multiLevelType w:val="hybridMultilevel"/>
    <w:tmpl w:val="B0D8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6EC6"/>
    <w:multiLevelType w:val="hybridMultilevel"/>
    <w:tmpl w:val="D1D2228E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94B84"/>
    <w:multiLevelType w:val="hybridMultilevel"/>
    <w:tmpl w:val="9B4E9F52"/>
    <w:lvl w:ilvl="0" w:tplc="C890D282">
      <w:start w:val="1"/>
      <w:numFmt w:val="decimal"/>
      <w:lvlText w:val="%1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1" w:tplc="86F4C4B0">
      <w:start w:val="1"/>
      <w:numFmt w:val="lowerLetter"/>
      <w:lvlText w:val="%2)"/>
      <w:lvlJc w:val="left"/>
      <w:pPr>
        <w:ind w:hanging="209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2" w:tplc="8F30BA66">
      <w:start w:val="1"/>
      <w:numFmt w:val="decimal"/>
      <w:lvlText w:val="%3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3" w:tplc="56207740">
      <w:start w:val="1"/>
      <w:numFmt w:val="bullet"/>
      <w:lvlText w:val="•"/>
      <w:lvlJc w:val="left"/>
      <w:rPr>
        <w:rFonts w:hint="default"/>
      </w:rPr>
    </w:lvl>
    <w:lvl w:ilvl="4" w:tplc="5726AE5E">
      <w:start w:val="1"/>
      <w:numFmt w:val="bullet"/>
      <w:lvlText w:val="•"/>
      <w:lvlJc w:val="left"/>
      <w:rPr>
        <w:rFonts w:hint="default"/>
      </w:rPr>
    </w:lvl>
    <w:lvl w:ilvl="5" w:tplc="BB82D8EC">
      <w:start w:val="1"/>
      <w:numFmt w:val="bullet"/>
      <w:lvlText w:val="•"/>
      <w:lvlJc w:val="left"/>
      <w:rPr>
        <w:rFonts w:hint="default"/>
      </w:rPr>
    </w:lvl>
    <w:lvl w:ilvl="6" w:tplc="939EB002">
      <w:start w:val="1"/>
      <w:numFmt w:val="bullet"/>
      <w:lvlText w:val="•"/>
      <w:lvlJc w:val="left"/>
      <w:rPr>
        <w:rFonts w:hint="default"/>
      </w:rPr>
    </w:lvl>
    <w:lvl w:ilvl="7" w:tplc="E8467752">
      <w:start w:val="1"/>
      <w:numFmt w:val="bullet"/>
      <w:lvlText w:val="•"/>
      <w:lvlJc w:val="left"/>
      <w:rPr>
        <w:rFonts w:hint="default"/>
      </w:rPr>
    </w:lvl>
    <w:lvl w:ilvl="8" w:tplc="0CA2092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82B7C4C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D1399"/>
    <w:multiLevelType w:val="hybridMultilevel"/>
    <w:tmpl w:val="469636AA"/>
    <w:lvl w:ilvl="0" w:tplc="092639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F2667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24B36"/>
    <w:multiLevelType w:val="hybridMultilevel"/>
    <w:tmpl w:val="C6509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462E"/>
    <w:multiLevelType w:val="hybridMultilevel"/>
    <w:tmpl w:val="1C0C4F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B2793"/>
    <w:multiLevelType w:val="hybridMultilevel"/>
    <w:tmpl w:val="E8CA21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E3FD5"/>
    <w:multiLevelType w:val="hybridMultilevel"/>
    <w:tmpl w:val="BFE687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D6D33"/>
    <w:multiLevelType w:val="hybridMultilevel"/>
    <w:tmpl w:val="2D7664B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4351A4"/>
    <w:multiLevelType w:val="hybridMultilevel"/>
    <w:tmpl w:val="40F44D20"/>
    <w:lvl w:ilvl="0" w:tplc="C310B2A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1E98"/>
    <w:multiLevelType w:val="hybridMultilevel"/>
    <w:tmpl w:val="518CB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F110D"/>
    <w:multiLevelType w:val="hybridMultilevel"/>
    <w:tmpl w:val="6BCA7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02267"/>
    <w:multiLevelType w:val="hybridMultilevel"/>
    <w:tmpl w:val="0FBE3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03B91"/>
    <w:multiLevelType w:val="hybridMultilevel"/>
    <w:tmpl w:val="AE3A6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71ACD"/>
    <w:multiLevelType w:val="hybridMultilevel"/>
    <w:tmpl w:val="B8AAD286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827F7"/>
    <w:multiLevelType w:val="hybridMultilevel"/>
    <w:tmpl w:val="FA06656C"/>
    <w:lvl w:ilvl="0" w:tplc="6C7422A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60C4E"/>
    <w:multiLevelType w:val="hybridMultilevel"/>
    <w:tmpl w:val="830600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51E95"/>
    <w:multiLevelType w:val="hybridMultilevel"/>
    <w:tmpl w:val="D8EED71E"/>
    <w:lvl w:ilvl="0" w:tplc="04100017">
      <w:start w:val="1"/>
      <w:numFmt w:val="lowerLetter"/>
      <w:lvlText w:val="%1)"/>
      <w:lvlJc w:val="left"/>
      <w:pPr>
        <w:tabs>
          <w:tab w:val="num" w:pos="1185"/>
        </w:tabs>
        <w:ind w:left="118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23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28"/>
  </w:num>
  <w:num w:numId="13">
    <w:abstractNumId w:val="22"/>
  </w:num>
  <w:num w:numId="14">
    <w:abstractNumId w:val="18"/>
  </w:num>
  <w:num w:numId="15">
    <w:abstractNumId w:val="12"/>
  </w:num>
  <w:num w:numId="16">
    <w:abstractNumId w:val="0"/>
  </w:num>
  <w:num w:numId="17">
    <w:abstractNumId w:val="26"/>
  </w:num>
  <w:num w:numId="18">
    <w:abstractNumId w:val="7"/>
  </w:num>
  <w:num w:numId="19">
    <w:abstractNumId w:val="11"/>
  </w:num>
  <w:num w:numId="20">
    <w:abstractNumId w:val="25"/>
  </w:num>
  <w:num w:numId="21">
    <w:abstractNumId w:val="14"/>
  </w:num>
  <w:num w:numId="22">
    <w:abstractNumId w:val="27"/>
  </w:num>
  <w:num w:numId="23">
    <w:abstractNumId w:val="21"/>
  </w:num>
  <w:num w:numId="24">
    <w:abstractNumId w:val="15"/>
  </w:num>
  <w:num w:numId="25">
    <w:abstractNumId w:val="10"/>
  </w:num>
  <w:num w:numId="26">
    <w:abstractNumId w:val="2"/>
  </w:num>
  <w:num w:numId="27">
    <w:abstractNumId w:val="20"/>
  </w:num>
  <w:num w:numId="28">
    <w:abstractNumId w:val="17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465"/>
    <w:rsid w:val="0000213C"/>
    <w:rsid w:val="00007E12"/>
    <w:rsid w:val="000228EF"/>
    <w:rsid w:val="00025F5F"/>
    <w:rsid w:val="000428E9"/>
    <w:rsid w:val="001A2F79"/>
    <w:rsid w:val="001C1A1D"/>
    <w:rsid w:val="001C20A7"/>
    <w:rsid w:val="002216FB"/>
    <w:rsid w:val="00332869"/>
    <w:rsid w:val="003813B9"/>
    <w:rsid w:val="003A4465"/>
    <w:rsid w:val="003A7009"/>
    <w:rsid w:val="00404C50"/>
    <w:rsid w:val="004165AF"/>
    <w:rsid w:val="004A0F94"/>
    <w:rsid w:val="00535885"/>
    <w:rsid w:val="0054374C"/>
    <w:rsid w:val="00560455"/>
    <w:rsid w:val="0056195F"/>
    <w:rsid w:val="005F5AE3"/>
    <w:rsid w:val="0062550E"/>
    <w:rsid w:val="00654B8D"/>
    <w:rsid w:val="006D2A41"/>
    <w:rsid w:val="007379D4"/>
    <w:rsid w:val="007840F4"/>
    <w:rsid w:val="007F1A03"/>
    <w:rsid w:val="00841BAC"/>
    <w:rsid w:val="008A0F06"/>
    <w:rsid w:val="008B33AF"/>
    <w:rsid w:val="0090273E"/>
    <w:rsid w:val="00955744"/>
    <w:rsid w:val="00991752"/>
    <w:rsid w:val="00A84BBF"/>
    <w:rsid w:val="00B019B3"/>
    <w:rsid w:val="00B70A75"/>
    <w:rsid w:val="00BE0FE9"/>
    <w:rsid w:val="00C14D7A"/>
    <w:rsid w:val="00C85C9C"/>
    <w:rsid w:val="00D01427"/>
    <w:rsid w:val="00D026E9"/>
    <w:rsid w:val="00D1672F"/>
    <w:rsid w:val="00D24DFB"/>
    <w:rsid w:val="00DD50E1"/>
    <w:rsid w:val="00E25F29"/>
    <w:rsid w:val="00F12356"/>
    <w:rsid w:val="00F97CA7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E8E4452"/>
  <w15:docId w15:val="{C68CB207-5FCE-4AF6-9462-95F47045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73E"/>
  </w:style>
  <w:style w:type="paragraph" w:styleId="Titolo1">
    <w:name w:val="heading 1"/>
    <w:basedOn w:val="Normale"/>
    <w:link w:val="Titolo1Carattere"/>
    <w:uiPriority w:val="1"/>
    <w:qFormat/>
    <w:rsid w:val="0056195F"/>
    <w:pPr>
      <w:widowControl w:val="0"/>
      <w:spacing w:after="0" w:line="360" w:lineRule="auto"/>
      <w:jc w:val="center"/>
      <w:outlineLvl w:val="0"/>
    </w:pPr>
    <w:rPr>
      <w:rFonts w:ascii="Arial" w:eastAsia="Arial" w:hAnsi="Arial"/>
      <w:b/>
      <w:bCs/>
      <w:sz w:val="28"/>
      <w:szCs w:val="19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195F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557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026E9"/>
  </w:style>
  <w:style w:type="paragraph" w:styleId="Pidipagina">
    <w:name w:val="footer"/>
    <w:basedOn w:val="Normale"/>
    <w:link w:val="PidipaginaCarattere"/>
    <w:uiPriority w:val="99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6E9"/>
  </w:style>
  <w:style w:type="paragraph" w:customStyle="1" w:styleId="Default">
    <w:name w:val="Default"/>
    <w:rsid w:val="00BE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9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95F"/>
    <w:rPr>
      <w:rFonts w:ascii="Arial" w:eastAsia="Arial" w:hAnsi="Arial"/>
      <w:b/>
      <w:bCs/>
      <w:sz w:val="28"/>
      <w:szCs w:val="19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95F"/>
    <w:rPr>
      <w:rFonts w:ascii="Arial" w:eastAsiaTheme="majorEastAsia" w:hAnsi="Arial" w:cstheme="majorBidi"/>
      <w:b/>
      <w:sz w:val="24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56195F"/>
    <w:pPr>
      <w:widowControl w:val="0"/>
      <w:spacing w:after="0" w:line="240" w:lineRule="auto"/>
      <w:ind w:left="874"/>
    </w:pPr>
    <w:rPr>
      <w:rFonts w:ascii="Arial Narrow" w:eastAsia="Arial Narrow" w:hAnsi="Arial Narrow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195F"/>
    <w:rPr>
      <w:rFonts w:ascii="Arial Narrow" w:eastAsia="Arial Narrow" w:hAnsi="Arial Narrow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56195F"/>
    <w:pPr>
      <w:widowControl w:val="0"/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56195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619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19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19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19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195F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95F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195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195F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6195F"/>
    <w:pPr>
      <w:tabs>
        <w:tab w:val="right" w:leader="dot" w:pos="9629"/>
      </w:tabs>
      <w:spacing w:before="240" w:after="100" w:line="240" w:lineRule="auto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6195F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6195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Giuseppe Dodi</cp:lastModifiedBy>
  <cp:revision>6</cp:revision>
  <cp:lastPrinted>2017-10-09T13:49:00Z</cp:lastPrinted>
  <dcterms:created xsi:type="dcterms:W3CDTF">2019-03-26T07:47:00Z</dcterms:created>
  <dcterms:modified xsi:type="dcterms:W3CDTF">2021-01-15T12:43:00Z</dcterms:modified>
</cp:coreProperties>
</file>