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B5" w:rsidRDefault="00B27161">
      <w:pPr>
        <w:pStyle w:val="Titolo1"/>
        <w:spacing w:before="73"/>
        <w:ind w:left="4042" w:right="3758"/>
        <w:jc w:val="center"/>
      </w:pPr>
      <w:r>
        <w:t>FAC-SIMILE DI DOMANDA</w:t>
      </w:r>
    </w:p>
    <w:p w:rsidR="004746B5" w:rsidRDefault="004746B5">
      <w:pPr>
        <w:pStyle w:val="Corpotesto"/>
        <w:spacing w:before="1"/>
        <w:rPr>
          <w:b/>
        </w:rPr>
      </w:pPr>
    </w:p>
    <w:p w:rsidR="00800D28" w:rsidRDefault="00800D28">
      <w:pPr>
        <w:pStyle w:val="Corpotesto"/>
        <w:spacing w:before="121"/>
        <w:ind w:right="201"/>
        <w:jc w:val="right"/>
      </w:pPr>
      <w:r>
        <w:t>Al Comune di Medesano</w:t>
      </w:r>
    </w:p>
    <w:p w:rsidR="00800D28" w:rsidRDefault="00800D28">
      <w:pPr>
        <w:pStyle w:val="Corpotesto"/>
        <w:spacing w:before="121"/>
        <w:ind w:right="201"/>
        <w:jc w:val="right"/>
      </w:pPr>
      <w:r>
        <w:t>Settore Urbanistica – Edilizia Privata</w:t>
      </w:r>
    </w:p>
    <w:p w:rsidR="00800D28" w:rsidRDefault="00800D28">
      <w:pPr>
        <w:pStyle w:val="Corpotesto"/>
        <w:spacing w:before="121"/>
        <w:ind w:right="201"/>
        <w:jc w:val="right"/>
      </w:pPr>
      <w:r>
        <w:t>P.zza Marconi n. 6</w:t>
      </w:r>
    </w:p>
    <w:p w:rsidR="00800D28" w:rsidRDefault="00800D28">
      <w:pPr>
        <w:pStyle w:val="Corpotesto"/>
        <w:spacing w:before="121"/>
        <w:ind w:right="201"/>
        <w:jc w:val="right"/>
      </w:pPr>
      <w:r>
        <w:t>43014 Medesano - Pr</w:t>
      </w:r>
    </w:p>
    <w:p w:rsidR="004746B5" w:rsidRDefault="00800D28">
      <w:pPr>
        <w:pStyle w:val="Corpotesto"/>
        <w:spacing w:before="121"/>
        <w:ind w:right="201"/>
        <w:jc w:val="right"/>
      </w:pPr>
      <w:hyperlink r:id="rId5" w:history="1">
        <w:r w:rsidRPr="00210259">
          <w:rPr>
            <w:rStyle w:val="Collegamentoipertestuale"/>
            <w:spacing w:val="-2"/>
            <w:u w:color="0462C1"/>
          </w:rPr>
          <w:t>protocollo@postacert.comune.medesano.pr.it</w:t>
        </w:r>
      </w:hyperlink>
    </w:p>
    <w:p w:rsidR="004746B5" w:rsidRDefault="004746B5">
      <w:pPr>
        <w:pStyle w:val="Corpotesto"/>
      </w:pPr>
    </w:p>
    <w:p w:rsidR="004746B5" w:rsidRDefault="004746B5">
      <w:pPr>
        <w:pStyle w:val="Corpotesto"/>
      </w:pPr>
    </w:p>
    <w:p w:rsidR="004746B5" w:rsidRDefault="004746B5">
      <w:pPr>
        <w:pStyle w:val="Corpotesto"/>
        <w:spacing w:before="10"/>
        <w:rPr>
          <w:sz w:val="21"/>
        </w:rPr>
      </w:pPr>
    </w:p>
    <w:p w:rsidR="004746B5" w:rsidRDefault="00B27161">
      <w:pPr>
        <w:pStyle w:val="Corpotesto"/>
        <w:spacing w:before="95" w:line="367" w:lineRule="auto"/>
        <w:ind w:left="498" w:right="506"/>
      </w:pPr>
      <w:r>
        <w:rPr>
          <w:b/>
        </w:rPr>
        <w:t xml:space="preserve">OGGETTO: </w:t>
      </w:r>
      <w:r w:rsidR="00800D28">
        <w:t>Selezione per la nomina di un componente esterno</w:t>
      </w:r>
      <w:r>
        <w:t xml:space="preserve"> da inserire nella Commissione per la Qualità Architettonica e del Paesaggio del Comune di </w:t>
      </w:r>
      <w:r w:rsidR="00800D28">
        <w:t xml:space="preserve">Medesano </w:t>
      </w:r>
      <w:r>
        <w:t>(PR) – art.6 L.R.15/2013.e ss.mm.</w:t>
      </w:r>
    </w:p>
    <w:p w:rsidR="004746B5" w:rsidRDefault="004746B5">
      <w:pPr>
        <w:pStyle w:val="Corpotesto"/>
        <w:rPr>
          <w:sz w:val="29"/>
        </w:rPr>
      </w:pPr>
    </w:p>
    <w:p w:rsidR="004746B5" w:rsidRDefault="00B27161">
      <w:pPr>
        <w:pStyle w:val="Corpotesto"/>
        <w:tabs>
          <w:tab w:val="left" w:pos="2788"/>
          <w:tab w:val="left" w:pos="5508"/>
          <w:tab w:val="left" w:pos="7686"/>
          <w:tab w:val="left" w:pos="8243"/>
        </w:tabs>
        <w:ind w:left="498"/>
      </w:pPr>
      <w:r>
        <w:t>Il/La</w:t>
      </w:r>
      <w:r>
        <w:rPr>
          <w:spacing w:val="-6"/>
        </w:rPr>
        <w:t xml:space="preserve"> </w:t>
      </w:r>
      <w:r>
        <w:t>sottoscritto/a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746B5" w:rsidRDefault="00B27161">
      <w:pPr>
        <w:pStyle w:val="Corpotesto"/>
        <w:tabs>
          <w:tab w:val="left" w:pos="2812"/>
          <w:tab w:val="left" w:pos="4896"/>
          <w:tab w:val="left" w:pos="6457"/>
          <w:tab w:val="left" w:pos="8529"/>
        </w:tabs>
        <w:spacing w:before="116" w:line="364" w:lineRule="auto"/>
        <w:ind w:left="498" w:right="1807"/>
      </w:pPr>
      <w:r>
        <w:t>Il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iscritto/a</w:t>
      </w:r>
      <w:r>
        <w:rPr>
          <w:spacing w:val="-1"/>
        </w:rPr>
        <w:t xml:space="preserve"> </w:t>
      </w:r>
      <w:r>
        <w:t>all’Albo</w:t>
      </w:r>
    </w:p>
    <w:p w:rsidR="004746B5" w:rsidRDefault="00B27161">
      <w:pPr>
        <w:pStyle w:val="Corpotesto"/>
        <w:tabs>
          <w:tab w:val="left" w:pos="4853"/>
          <w:tab w:val="left" w:pos="7689"/>
          <w:tab w:val="left" w:pos="9425"/>
        </w:tabs>
        <w:spacing w:line="227" w:lineRule="exact"/>
        <w:ind w:left="498"/>
      </w:pPr>
      <w:r>
        <w:t>professionale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9"/>
        </w:rPr>
        <w:t xml:space="preserve"> </w:t>
      </w:r>
      <w:r>
        <w:rPr>
          <w:spacing w:val="-4"/>
        </w:rPr>
        <w:t>n.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dell’anno</w:t>
      </w:r>
    </w:p>
    <w:p w:rsidR="004746B5" w:rsidRDefault="00B27161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128270</wp:posOffset>
                </wp:positionV>
                <wp:extent cx="2729230" cy="133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13335"/>
                          <a:chOff x="1138" y="202"/>
                          <a:chExt cx="4298" cy="2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8" y="21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0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58" y="202"/>
                            <a:ext cx="407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F17CC" id="Group 2" o:spid="_x0000_s1026" style="position:absolute;margin-left:56.9pt;margin-top:10.1pt;width:214.9pt;height:1.05pt;z-index:-251658240;mso-wrap-distance-left:0;mso-wrap-distance-right:0;mso-position-horizontal-relative:page" coordorigin="1138,202" coordsize="429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8fgwMAAAMJAAAOAAAAZHJzL2Uyb0RvYy54bWy8Vttu3DgMfS+w/yDo3fF1LjbiFOl4JiiQ&#10;bYO2+wEaW76gtuRKmnjSxf77UpLtzKRIUmSB9YMtmRJFHh6Sunx/7Fp0T4VsOEuxf+FhRFnOi4ZV&#10;Kf7r285ZYyQVYQVpOaMpfqASv7/6493l0Cc04DVvCyoQKGEyGfoU10r1ievKvKYdkRe8pwyEJRcd&#10;UTAVlVsIMoD2rnUDz1u6AxdFL3hOpYS/mRXiK6O/LGmuPpelpAq1KQbblHkL897rt3t1SZJKkL5u&#10;8tEM8gYrOtIwOHRWlRFF0EE0v6jqmlxwyUt1kfPO5WXZ5NT4AN743hNvbgQ/9MaXKhmqfoYJoH2C&#10;05vV5p/u7wRqCogdRox0ECJzKgo0NENfJbDiRvRf+zth/YPhLc+/SxC7T+V6XtnFaD/8yQtQRw6K&#10;G2iOpei0CnAaHU0EHuYI0KNCOfwMVkEchBCoHGR+GIYLG6G8hjDqXb4fAqNAGHjGQpLk9XbcHAUx&#10;yPTOwNfbXJLYM42do13aKaCafERT/jc0v9akpyZIUmM1ohlMaN42jKLIgmkWbJhFMj+yEUnE+KYm&#10;rKJG1beHHlCzDmhTQafdoicSwvAqso8Y+SsL3wwvAGMAMsSf8SFJL6S6obxDepDiFow2MSP3t1JZ&#10;KKclOoSM75q2hf8kaRkaUrz2lguzQfK2KbRQy6So9ptWoHuis888Y1zOlmnNGZG1XWdE1mygPyvM&#10;KTUlxXYcK9K0dgwOtEwfBP6BnePI5t3fsRdv19t15ETBcutEXpY517tN5Cx3/mqRhdlmk/n/aJv9&#10;KKmboqBMmz3VAD/6PVaM1chm71wFZnzcc+2Gk2Ds9DVGAzttYC0197x4uBMa85Go/xNjw4mxX6Bo&#10;AhtbikIdhpGDUwGQNvtnzl4LwQcdHkijM9LaDZNvr5M2XDxJ7Im0kbca09o31eB52gqw/CXanrHu&#10;N8lpCXYS0Jco5weR9yGInd1yvXKiXbRw4pW3djw//hAvvSiOst055Ux1sN0PmPJWyukMjBfB2zOw&#10;axR04bbpdCbrx+bfc1k3Z4w2f+Ly9H2e00hwqC1Q3OG+AIOai58YDdB7Uyx/HIigGLUfGfAo9qNI&#10;N2sziRarACbiVLI/lRCWg6oUK4zscKNsgz/0oqlqOMk3pGD8GlpR2Zh6pnlpM+000UyjgE5rfBlv&#10;BbqVn87N+se7y9W/AAAA//8DAFBLAwQUAAYACAAAACEAFkPmfN8AAAAJAQAADwAAAGRycy9kb3du&#10;cmV2LnhtbEyPT0vDQBDF74LfYRnBm938sUViNqUU9VQEW0G8TZNpEpqdDdltkn57x5Me37zHe7/J&#10;17Pt1EiDbx0biBcRKOLSVS3XBj4Prw9PoHxArrBzTAau5GFd3N7kmFVu4g8a96FWUsI+QwNNCH2m&#10;tS8bsugXricW7+QGi0HkUOtqwEnKbaeTKFppiy3LQoM9bRsqz/uLNfA24bRJ45dxdz5tr9+H5fvX&#10;LiZj7u/mzTOoQHP4C8MvvqBDIUxHd+HKq050nAp6MJBECSgJLB/TFaijHJIUdJHr/x8UPwAAAP//&#10;AwBQSwECLQAUAAYACAAAACEAtoM4kv4AAADhAQAAEwAAAAAAAAAAAAAAAAAAAAAAW0NvbnRlbnRf&#10;VHlwZXNdLnhtbFBLAQItABQABgAIAAAAIQA4/SH/1gAAAJQBAAALAAAAAAAAAAAAAAAAAC8BAABf&#10;cmVscy8ucmVsc1BLAQItABQABgAIAAAAIQAd6q8fgwMAAAMJAAAOAAAAAAAAAAAAAAAAAC4CAABk&#10;cnMvZTJvRG9jLnhtbFBLAQItABQABgAIAAAAIQAWQ+Z83wAAAAkBAAAPAAAAAAAAAAAAAAAAAN0F&#10;AABkcnMvZG93bnJldi54bWxQSwUGAAAAAAQABADzAAAA6QYAAAAA&#10;">
                <v:line id="Line 4" o:spid="_x0000_s1027" style="position:absolute;visibility:visible;mso-wrap-style:square" from="1138,217" to="1359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qpjwwAAANoAAAAPAAAAZHJzL2Rvd25yZXYueG1sRI9Pi8Iw&#10;FMTvwn6H8IS9yJrqQaRrKiIowu7FP0iPj+bZljYv3SbVrp/eCILHYWZ+wyyWvanFlVpXWlYwGUcg&#10;iDOrS84VnI6brzkI55E11pZJwT85WCYfgwXG2t54T9eDz0WAsItRQeF9E0vpsoIMurFtiIN3sa1B&#10;H2SbS93iLcBNLadRNJMGSw4LBTa0LiirDp1R0Kf7tDnfRxV3v9FP+bfbTkxqlPoc9qtvEJ56/w6/&#10;2jutYArPK+EGyOQBAAD//wMAUEsBAi0AFAAGAAgAAAAhANvh9svuAAAAhQEAABMAAAAAAAAAAAAA&#10;AAAAAAAAAFtDb250ZW50X1R5cGVzXS54bWxQSwECLQAUAAYACAAAACEAWvQsW78AAAAVAQAACwAA&#10;AAAAAAAAAAAAAAAfAQAAX3JlbHMvLnJlbHNQSwECLQAUAAYACAAAACEAWvKqY8MAAADaAAAADwAA&#10;AAAAAAAAAAAAAAAHAgAAZHJzL2Rvd25yZXYueG1sUEsFBgAAAAADAAMAtwAAAPcCAAAAAA==&#10;" strokeweight=".22403mm"/>
                <v:rect id="Rectangle 3" o:spid="_x0000_s1028" style="position:absolute;left:1358;top:202;width:40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4746B5" w:rsidRDefault="004746B5">
      <w:pPr>
        <w:pStyle w:val="Corpotesto"/>
        <w:spacing w:before="7"/>
        <w:rPr>
          <w:sz w:val="28"/>
        </w:rPr>
      </w:pPr>
    </w:p>
    <w:p w:rsidR="004746B5" w:rsidRDefault="00B27161">
      <w:pPr>
        <w:pStyle w:val="Titolo1"/>
        <w:spacing w:before="95"/>
        <w:ind w:left="4042" w:right="3753"/>
        <w:jc w:val="center"/>
      </w:pPr>
      <w:r>
        <w:t>CHIEDE</w:t>
      </w:r>
    </w:p>
    <w:p w:rsidR="004746B5" w:rsidRDefault="00B27161" w:rsidP="00800D28">
      <w:pPr>
        <w:pStyle w:val="Corpotesto"/>
        <w:spacing w:before="125"/>
        <w:ind w:left="498"/>
      </w:pPr>
      <w:r>
        <w:t>di essere nominat</w:t>
      </w:r>
      <w:r w:rsidR="00800D28">
        <w:t xml:space="preserve">o/a in qualità di esperto/a in </w:t>
      </w:r>
      <w:r w:rsidRPr="00800D28">
        <w:rPr>
          <w:b/>
        </w:rPr>
        <w:t>paesaggio - beni</w:t>
      </w:r>
      <w:r w:rsidRPr="00800D28">
        <w:rPr>
          <w:b/>
          <w:spacing w:val="3"/>
        </w:rPr>
        <w:t xml:space="preserve"> </w:t>
      </w:r>
      <w:r w:rsidRPr="00800D28">
        <w:rPr>
          <w:b/>
        </w:rPr>
        <w:t>storico/culturali</w:t>
      </w:r>
    </w:p>
    <w:p w:rsidR="004746B5" w:rsidRDefault="00B27161">
      <w:pPr>
        <w:pStyle w:val="Corpotesto"/>
        <w:spacing w:before="172"/>
        <w:ind w:left="498"/>
      </w:pPr>
      <w:r>
        <w:t xml:space="preserve">nella Commissione per la Qualità Architettonica ed il Paesaggio del Comune di </w:t>
      </w:r>
      <w:r w:rsidR="00800D28">
        <w:t>Medesano</w:t>
      </w:r>
      <w:r>
        <w:t>.</w:t>
      </w:r>
    </w:p>
    <w:p w:rsidR="004746B5" w:rsidRDefault="004746B5">
      <w:pPr>
        <w:pStyle w:val="Corpotesto"/>
        <w:spacing w:before="3"/>
        <w:rPr>
          <w:sz w:val="24"/>
        </w:rPr>
      </w:pPr>
    </w:p>
    <w:p w:rsidR="004746B5" w:rsidRDefault="00B27161">
      <w:pPr>
        <w:pStyle w:val="Corpotesto"/>
        <w:ind w:left="498"/>
      </w:pPr>
      <w:r>
        <w:rPr>
          <w:u w:val="single"/>
        </w:rPr>
        <w:t>. A tale scopo dichiara di: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5"/>
          <w:tab w:val="left" w:pos="926"/>
        </w:tabs>
        <w:spacing w:before="116"/>
        <w:ind w:hanging="361"/>
        <w:rPr>
          <w:sz w:val="20"/>
        </w:rPr>
      </w:pPr>
      <w:r>
        <w:rPr>
          <w:sz w:val="20"/>
        </w:rPr>
        <w:t xml:space="preserve">Essere in </w:t>
      </w:r>
      <w:r>
        <w:rPr>
          <w:spacing w:val="-3"/>
          <w:sz w:val="20"/>
        </w:rPr>
        <w:t xml:space="preserve">possesso </w:t>
      </w:r>
      <w:r>
        <w:rPr>
          <w:sz w:val="20"/>
        </w:rPr>
        <w:t xml:space="preserve">della cittadinanza italiana o </w:t>
      </w:r>
      <w:r>
        <w:rPr>
          <w:spacing w:val="-4"/>
          <w:sz w:val="20"/>
        </w:rPr>
        <w:t xml:space="preserve">di </w:t>
      </w:r>
      <w:r>
        <w:rPr>
          <w:sz w:val="20"/>
        </w:rPr>
        <w:t>uno degli Stati membri 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Godere dei diritti civili e</w:t>
      </w:r>
      <w:r>
        <w:rPr>
          <w:spacing w:val="3"/>
          <w:sz w:val="20"/>
        </w:rPr>
        <w:t xml:space="preserve"> </w:t>
      </w:r>
      <w:r>
        <w:rPr>
          <w:sz w:val="20"/>
        </w:rPr>
        <w:t>politici;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line="360" w:lineRule="auto"/>
        <w:ind w:right="529"/>
        <w:jc w:val="both"/>
        <w:rPr>
          <w:sz w:val="20"/>
        </w:rPr>
      </w:pPr>
      <w:r>
        <w:rPr>
          <w:sz w:val="20"/>
        </w:rPr>
        <w:t xml:space="preserve">Non aver riportato condanne penali detentive definitive per delitti non colposi fatti salvi </w:t>
      </w:r>
      <w:r>
        <w:rPr>
          <w:spacing w:val="-3"/>
          <w:sz w:val="20"/>
        </w:rPr>
        <w:t xml:space="preserve">gli </w:t>
      </w:r>
      <w:r>
        <w:rPr>
          <w:sz w:val="20"/>
        </w:rPr>
        <w:t xml:space="preserve">effetti della riabilitazione, non </w:t>
      </w:r>
      <w:r>
        <w:rPr>
          <w:spacing w:val="-3"/>
          <w:sz w:val="20"/>
        </w:rPr>
        <w:t xml:space="preserve">essere </w:t>
      </w:r>
      <w:r>
        <w:rPr>
          <w:sz w:val="20"/>
        </w:rPr>
        <w:t xml:space="preserve">sottoposti a misure di prevenzione o </w:t>
      </w:r>
      <w:r>
        <w:rPr>
          <w:spacing w:val="-4"/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sicurezza;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0" w:line="360" w:lineRule="auto"/>
        <w:ind w:right="202"/>
        <w:jc w:val="both"/>
        <w:rPr>
          <w:sz w:val="20"/>
        </w:rPr>
      </w:pPr>
      <w:r>
        <w:rPr>
          <w:sz w:val="20"/>
        </w:rPr>
        <w:t>Non essere stato destituito, dispensato o licenziato dall’impiego presso una pubblica amministrazione per persistente insufficiente rendimento ovvero non essere stati dichiarati decaduti da un impiego pubblico;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Non aver perduto i requisiti di iscrizione agli Albi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114" w:line="357" w:lineRule="auto"/>
        <w:ind w:right="202"/>
        <w:jc w:val="both"/>
        <w:rPr>
          <w:sz w:val="20"/>
        </w:rPr>
      </w:pPr>
      <w:r>
        <w:rPr>
          <w:sz w:val="20"/>
        </w:rPr>
        <w:t xml:space="preserve">Non trovarsi in alcuna delle condizioni previste dalle norme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cui </w:t>
      </w:r>
      <w:r>
        <w:rPr>
          <w:spacing w:val="-4"/>
          <w:sz w:val="20"/>
        </w:rPr>
        <w:t xml:space="preserve">al </w:t>
      </w:r>
      <w:r>
        <w:rPr>
          <w:sz w:val="20"/>
        </w:rPr>
        <w:t xml:space="preserve">Capo II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Titolo III del D. </w:t>
      </w:r>
      <w:proofErr w:type="spellStart"/>
      <w:r>
        <w:rPr>
          <w:spacing w:val="-3"/>
          <w:sz w:val="20"/>
        </w:rPr>
        <w:t>Lgs</w:t>
      </w:r>
      <w:proofErr w:type="spellEnd"/>
      <w:r>
        <w:rPr>
          <w:spacing w:val="-3"/>
          <w:sz w:val="20"/>
        </w:rPr>
        <w:t xml:space="preserve">. </w:t>
      </w:r>
      <w:r>
        <w:rPr>
          <w:sz w:val="20"/>
        </w:rPr>
        <w:t>18/08/2000 n. 267 “Testo unico delle leggi sull’ordinamento degli enti locali”, relative all’</w:t>
      </w:r>
      <w:proofErr w:type="spellStart"/>
      <w:r>
        <w:rPr>
          <w:sz w:val="20"/>
        </w:rPr>
        <w:t>incandidabilità</w:t>
      </w:r>
      <w:proofErr w:type="spellEnd"/>
      <w:r>
        <w:rPr>
          <w:sz w:val="20"/>
        </w:rPr>
        <w:t xml:space="preserve">, ineleggibilità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incompatibilità dei consiglieri</w:t>
      </w:r>
      <w:r>
        <w:rPr>
          <w:spacing w:val="-17"/>
          <w:sz w:val="20"/>
        </w:rPr>
        <w:t xml:space="preserve"> </w:t>
      </w:r>
      <w:r>
        <w:rPr>
          <w:sz w:val="20"/>
        </w:rPr>
        <w:t>comunali;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5" w:line="360" w:lineRule="auto"/>
        <w:ind w:right="252"/>
        <w:jc w:val="both"/>
        <w:rPr>
          <w:sz w:val="20"/>
        </w:rPr>
      </w:pPr>
      <w:r>
        <w:rPr>
          <w:sz w:val="20"/>
        </w:rPr>
        <w:t>Di non trovarsi, altresì, in alcuna delle altre situazioni di incompatibilità previste nell’articolo 4 dell’avviso pubblicato.</w:t>
      </w:r>
    </w:p>
    <w:p w:rsidR="004746B5" w:rsidRDefault="00B27161">
      <w:pPr>
        <w:pStyle w:val="Paragrafoelenco"/>
        <w:numPr>
          <w:ilvl w:val="0"/>
          <w:numId w:val="2"/>
        </w:numPr>
        <w:tabs>
          <w:tab w:val="left" w:pos="926"/>
        </w:tabs>
        <w:spacing w:before="6" w:line="355" w:lineRule="auto"/>
        <w:ind w:right="532"/>
        <w:jc w:val="both"/>
        <w:rPr>
          <w:sz w:val="20"/>
        </w:rPr>
      </w:pPr>
      <w:r>
        <w:rPr>
          <w:sz w:val="20"/>
        </w:rPr>
        <w:t xml:space="preserve">(eventuale)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essere </w:t>
      </w:r>
      <w:r>
        <w:rPr>
          <w:sz w:val="20"/>
        </w:rPr>
        <w:t xml:space="preserve">autorizzato, in quanto dipendente pubblico, dall'Ente </w:t>
      </w:r>
      <w:r>
        <w:rPr>
          <w:spacing w:val="-4"/>
          <w:sz w:val="20"/>
        </w:rPr>
        <w:t xml:space="preserve">di </w:t>
      </w:r>
      <w:r>
        <w:rPr>
          <w:sz w:val="20"/>
        </w:rPr>
        <w:t>appartenenza (allegare documentazione di</w:t>
      </w:r>
      <w:r>
        <w:rPr>
          <w:spacing w:val="-5"/>
          <w:sz w:val="20"/>
        </w:rPr>
        <w:t xml:space="preserve"> </w:t>
      </w:r>
      <w:r>
        <w:rPr>
          <w:sz w:val="20"/>
        </w:rPr>
        <w:t>autorizzazione).</w:t>
      </w:r>
    </w:p>
    <w:p w:rsidR="004746B5" w:rsidRDefault="00B27161">
      <w:pPr>
        <w:pStyle w:val="Corpotesto"/>
        <w:spacing w:before="82" w:line="355" w:lineRule="auto"/>
        <w:ind w:left="925" w:right="786" w:hanging="5"/>
        <w:jc w:val="both"/>
      </w:pPr>
      <w:r>
        <w:t>- Di essere disponibile, fornendo la massima collaborazione, a presenziare alle riunioni della C.Q.A.P.</w:t>
      </w:r>
    </w:p>
    <w:p w:rsidR="004746B5" w:rsidRDefault="004746B5">
      <w:pPr>
        <w:spacing w:line="355" w:lineRule="auto"/>
        <w:jc w:val="both"/>
        <w:sectPr w:rsidR="004746B5">
          <w:type w:val="continuous"/>
          <w:pgSz w:w="11900" w:h="16840"/>
          <w:pgMar w:top="820" w:right="920" w:bottom="280" w:left="640" w:header="720" w:footer="720" w:gutter="0"/>
          <w:cols w:space="720"/>
        </w:sectPr>
      </w:pPr>
    </w:p>
    <w:p w:rsidR="004746B5" w:rsidRDefault="00B27161">
      <w:pPr>
        <w:pStyle w:val="Corpotesto"/>
        <w:spacing w:before="71" w:line="355" w:lineRule="auto"/>
        <w:ind w:left="104" w:right="466"/>
      </w:pPr>
      <w:r>
        <w:lastRenderedPageBreak/>
        <w:t>Allega alla presente il proprio curriculum professionale e di studi da cui si evince il possesso delle competenze nelle materie</w:t>
      </w:r>
      <w:r w:rsidR="0050634C">
        <w:t xml:space="preserve"> oggetto del presente avviso</w:t>
      </w:r>
      <w:bookmarkStart w:id="0" w:name="_GoBack"/>
      <w:bookmarkEnd w:id="0"/>
      <w:r>
        <w:t>.</w:t>
      </w:r>
    </w:p>
    <w:p w:rsidR="004746B5" w:rsidRDefault="004746B5">
      <w:pPr>
        <w:pStyle w:val="Corpotesto"/>
        <w:spacing w:before="6"/>
        <w:rPr>
          <w:sz w:val="30"/>
        </w:rPr>
      </w:pPr>
    </w:p>
    <w:p w:rsidR="004746B5" w:rsidRDefault="00B27161">
      <w:pPr>
        <w:pStyle w:val="Corpotesto"/>
        <w:ind w:left="498"/>
      </w:pPr>
      <w:r>
        <w:t>Recapito per comunicazioni in merito:</w:t>
      </w:r>
    </w:p>
    <w:p w:rsidR="004746B5" w:rsidRDefault="00B27161">
      <w:pPr>
        <w:pStyle w:val="Corpotesto"/>
        <w:tabs>
          <w:tab w:val="left" w:pos="4887"/>
          <w:tab w:val="left" w:pos="8505"/>
          <w:tab w:val="left" w:pos="8563"/>
        </w:tabs>
        <w:spacing w:before="116" w:line="360" w:lineRule="auto"/>
        <w:ind w:left="498" w:right="1759"/>
      </w:pPr>
      <w:r>
        <w:t>Recapito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46B5" w:rsidRDefault="004746B5">
      <w:pPr>
        <w:pStyle w:val="Corpotesto"/>
        <w:rPr>
          <w:sz w:val="22"/>
        </w:rPr>
      </w:pPr>
    </w:p>
    <w:p w:rsidR="004746B5" w:rsidRDefault="00B27161">
      <w:pPr>
        <w:pStyle w:val="Corpotesto"/>
        <w:spacing w:before="96" w:line="357" w:lineRule="auto"/>
        <w:ind w:left="498" w:right="201"/>
        <w:jc w:val="both"/>
      </w:pPr>
      <w:r>
        <w:t xml:space="preserve">Il/La sottoscritto/a dichiara, inoltre, di avere ricevuto le informazioni di </w:t>
      </w:r>
      <w:r>
        <w:rPr>
          <w:spacing w:val="-3"/>
        </w:rPr>
        <w:t xml:space="preserve">cui </w:t>
      </w:r>
      <w:r>
        <w:t xml:space="preserve">alla RGPD 679/2016, acconsento al trattamento dei miei dati con le modalità e per le finalità indicate nella informativa stessa, comunque strettamente </w:t>
      </w:r>
      <w:r>
        <w:rPr>
          <w:spacing w:val="-3"/>
        </w:rPr>
        <w:t xml:space="preserve">connesse </w:t>
      </w:r>
      <w:r>
        <w:t xml:space="preserve">e strumentali alla gestione </w:t>
      </w:r>
      <w:r>
        <w:rPr>
          <w:spacing w:val="-3"/>
        </w:rPr>
        <w:t>del</w:t>
      </w:r>
      <w:r>
        <w:rPr>
          <w:spacing w:val="12"/>
        </w:rPr>
        <w:t xml:space="preserve"> </w:t>
      </w:r>
      <w:r>
        <w:t>procedimento.</w:t>
      </w:r>
    </w:p>
    <w:p w:rsidR="004746B5" w:rsidRDefault="004746B5">
      <w:pPr>
        <w:pStyle w:val="Corpotesto"/>
        <w:spacing w:before="4"/>
        <w:rPr>
          <w:sz w:val="30"/>
        </w:rPr>
      </w:pPr>
    </w:p>
    <w:p w:rsidR="004746B5" w:rsidRDefault="00B27161">
      <w:pPr>
        <w:pStyle w:val="Corpotesto"/>
        <w:spacing w:before="1"/>
        <w:ind w:left="498"/>
        <w:jc w:val="both"/>
      </w:pPr>
      <w:r>
        <w:t>…………………… lì ……………………….</w:t>
      </w:r>
    </w:p>
    <w:p w:rsidR="004746B5" w:rsidRDefault="004746B5">
      <w:pPr>
        <w:pStyle w:val="Corpotesto"/>
      </w:pPr>
    </w:p>
    <w:p w:rsidR="004746B5" w:rsidRDefault="004746B5">
      <w:pPr>
        <w:pStyle w:val="Corpotesto"/>
        <w:spacing w:before="7"/>
        <w:rPr>
          <w:sz w:val="19"/>
        </w:rPr>
      </w:pPr>
    </w:p>
    <w:p w:rsidR="004746B5" w:rsidRDefault="00B27161">
      <w:pPr>
        <w:pStyle w:val="Corpotesto"/>
        <w:spacing w:before="1"/>
        <w:ind w:left="6865"/>
      </w:pPr>
      <w:r>
        <w:t>FIRMA</w:t>
      </w:r>
    </w:p>
    <w:p w:rsidR="004746B5" w:rsidRDefault="00B27161">
      <w:pPr>
        <w:pStyle w:val="Corpotesto"/>
        <w:spacing w:before="116"/>
        <w:ind w:left="498"/>
      </w:pPr>
      <w:r>
        <w:t>Allegati:</w:t>
      </w:r>
    </w:p>
    <w:p w:rsidR="004746B5" w:rsidRDefault="00B27161">
      <w:pPr>
        <w:pStyle w:val="Paragrafoelenco"/>
        <w:numPr>
          <w:ilvl w:val="0"/>
          <w:numId w:val="1"/>
        </w:numPr>
        <w:tabs>
          <w:tab w:val="left" w:pos="619"/>
        </w:tabs>
        <w:spacing w:before="120"/>
        <w:ind w:hanging="121"/>
        <w:rPr>
          <w:sz w:val="20"/>
        </w:rPr>
      </w:pPr>
      <w:r>
        <w:rPr>
          <w:sz w:val="20"/>
        </w:rPr>
        <w:t>Curriculum professionale</w:t>
      </w:r>
    </w:p>
    <w:p w:rsidR="004746B5" w:rsidRDefault="00B27161">
      <w:pPr>
        <w:pStyle w:val="Paragrafoelenco"/>
        <w:numPr>
          <w:ilvl w:val="0"/>
          <w:numId w:val="1"/>
        </w:numPr>
        <w:tabs>
          <w:tab w:val="left" w:pos="619"/>
        </w:tabs>
        <w:spacing w:before="116"/>
        <w:ind w:hanging="121"/>
        <w:rPr>
          <w:sz w:val="20"/>
        </w:rPr>
      </w:pPr>
      <w:r>
        <w:rPr>
          <w:sz w:val="20"/>
        </w:rPr>
        <w:t>Titoli accademici, formativi o professionali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</w:p>
    <w:p w:rsidR="004746B5" w:rsidRDefault="00B27161">
      <w:pPr>
        <w:pStyle w:val="Paragrafoelenco"/>
        <w:numPr>
          <w:ilvl w:val="0"/>
          <w:numId w:val="1"/>
        </w:numPr>
        <w:tabs>
          <w:tab w:val="left" w:pos="619"/>
        </w:tabs>
        <w:spacing w:before="115"/>
        <w:ind w:hanging="121"/>
        <w:rPr>
          <w:sz w:val="20"/>
        </w:rPr>
      </w:pPr>
      <w:r>
        <w:rPr>
          <w:sz w:val="20"/>
        </w:rPr>
        <w:t xml:space="preserve">Copia documento valido </w:t>
      </w:r>
      <w:r>
        <w:rPr>
          <w:spacing w:val="-4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identità</w:t>
      </w:r>
    </w:p>
    <w:p w:rsidR="004746B5" w:rsidRDefault="00B27161">
      <w:pPr>
        <w:pStyle w:val="Paragrafoelenco"/>
        <w:numPr>
          <w:ilvl w:val="0"/>
          <w:numId w:val="1"/>
        </w:numPr>
        <w:tabs>
          <w:tab w:val="left" w:pos="619"/>
        </w:tabs>
        <w:ind w:hanging="121"/>
        <w:rPr>
          <w:sz w:val="20"/>
        </w:rPr>
      </w:pPr>
      <w:r>
        <w:rPr>
          <w:sz w:val="20"/>
        </w:rPr>
        <w:t>altro (specificare)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</w:t>
      </w:r>
    </w:p>
    <w:sectPr w:rsidR="004746B5">
      <w:pgSz w:w="11900" w:h="16840"/>
      <w:pgMar w:top="760" w:right="9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9F"/>
    <w:multiLevelType w:val="hybridMultilevel"/>
    <w:tmpl w:val="5150E04E"/>
    <w:lvl w:ilvl="0" w:tplc="BD5CE34A">
      <w:numFmt w:val="bullet"/>
      <w:lvlText w:val="-"/>
      <w:lvlJc w:val="left"/>
      <w:pPr>
        <w:ind w:left="925" w:hanging="360"/>
      </w:pPr>
      <w:rPr>
        <w:rFonts w:ascii="Arial" w:eastAsia="Arial" w:hAnsi="Arial" w:cs="Arial" w:hint="default"/>
        <w:w w:val="95"/>
        <w:sz w:val="20"/>
        <w:szCs w:val="20"/>
        <w:lang w:val="it-IT" w:eastAsia="en-US" w:bidi="ar-SA"/>
      </w:rPr>
    </w:lvl>
    <w:lvl w:ilvl="1" w:tplc="15B2C40A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2" w:tplc="650E2C50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3" w:tplc="74E8614E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71DA38F0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5" w:tplc="BE58B2A6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3020BB36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A46AEB60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40182938">
      <w:numFmt w:val="bullet"/>
      <w:lvlText w:val="•"/>
      <w:lvlJc w:val="left"/>
      <w:pPr>
        <w:ind w:left="84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679A3"/>
    <w:multiLevelType w:val="hybridMultilevel"/>
    <w:tmpl w:val="48264B36"/>
    <w:lvl w:ilvl="0" w:tplc="E43C5D54">
      <w:numFmt w:val="bullet"/>
      <w:lvlText w:val="-"/>
      <w:lvlJc w:val="left"/>
      <w:pPr>
        <w:ind w:left="618" w:hanging="120"/>
      </w:pPr>
      <w:rPr>
        <w:rFonts w:ascii="Arial" w:eastAsia="Arial" w:hAnsi="Arial" w:cs="Arial" w:hint="default"/>
        <w:w w:val="95"/>
        <w:sz w:val="20"/>
        <w:szCs w:val="20"/>
        <w:lang w:val="it-IT" w:eastAsia="en-US" w:bidi="ar-SA"/>
      </w:rPr>
    </w:lvl>
    <w:lvl w:ilvl="1" w:tplc="F2F06464">
      <w:numFmt w:val="bullet"/>
      <w:lvlText w:val="•"/>
      <w:lvlJc w:val="left"/>
      <w:pPr>
        <w:ind w:left="1591" w:hanging="120"/>
      </w:pPr>
      <w:rPr>
        <w:rFonts w:hint="default"/>
        <w:lang w:val="it-IT" w:eastAsia="en-US" w:bidi="ar-SA"/>
      </w:rPr>
    </w:lvl>
    <w:lvl w:ilvl="2" w:tplc="B58E9188">
      <w:numFmt w:val="bullet"/>
      <w:lvlText w:val="•"/>
      <w:lvlJc w:val="left"/>
      <w:pPr>
        <w:ind w:left="2563" w:hanging="120"/>
      </w:pPr>
      <w:rPr>
        <w:rFonts w:hint="default"/>
        <w:lang w:val="it-IT" w:eastAsia="en-US" w:bidi="ar-SA"/>
      </w:rPr>
    </w:lvl>
    <w:lvl w:ilvl="3" w:tplc="94B464FC">
      <w:numFmt w:val="bullet"/>
      <w:lvlText w:val="•"/>
      <w:lvlJc w:val="left"/>
      <w:pPr>
        <w:ind w:left="3535" w:hanging="120"/>
      </w:pPr>
      <w:rPr>
        <w:rFonts w:hint="default"/>
        <w:lang w:val="it-IT" w:eastAsia="en-US" w:bidi="ar-SA"/>
      </w:rPr>
    </w:lvl>
    <w:lvl w:ilvl="4" w:tplc="97E49E68">
      <w:numFmt w:val="bullet"/>
      <w:lvlText w:val="•"/>
      <w:lvlJc w:val="left"/>
      <w:pPr>
        <w:ind w:left="4507" w:hanging="120"/>
      </w:pPr>
      <w:rPr>
        <w:rFonts w:hint="default"/>
        <w:lang w:val="it-IT" w:eastAsia="en-US" w:bidi="ar-SA"/>
      </w:rPr>
    </w:lvl>
    <w:lvl w:ilvl="5" w:tplc="92DA2F3A">
      <w:numFmt w:val="bullet"/>
      <w:lvlText w:val="•"/>
      <w:lvlJc w:val="left"/>
      <w:pPr>
        <w:ind w:left="5479" w:hanging="120"/>
      </w:pPr>
      <w:rPr>
        <w:rFonts w:hint="default"/>
        <w:lang w:val="it-IT" w:eastAsia="en-US" w:bidi="ar-SA"/>
      </w:rPr>
    </w:lvl>
    <w:lvl w:ilvl="6" w:tplc="3612DBE0">
      <w:numFmt w:val="bullet"/>
      <w:lvlText w:val="•"/>
      <w:lvlJc w:val="left"/>
      <w:pPr>
        <w:ind w:left="6451" w:hanging="120"/>
      </w:pPr>
      <w:rPr>
        <w:rFonts w:hint="default"/>
        <w:lang w:val="it-IT" w:eastAsia="en-US" w:bidi="ar-SA"/>
      </w:rPr>
    </w:lvl>
    <w:lvl w:ilvl="7" w:tplc="A25E9350">
      <w:numFmt w:val="bullet"/>
      <w:lvlText w:val="•"/>
      <w:lvlJc w:val="left"/>
      <w:pPr>
        <w:ind w:left="7423" w:hanging="120"/>
      </w:pPr>
      <w:rPr>
        <w:rFonts w:hint="default"/>
        <w:lang w:val="it-IT" w:eastAsia="en-US" w:bidi="ar-SA"/>
      </w:rPr>
    </w:lvl>
    <w:lvl w:ilvl="8" w:tplc="EDDE0D5C">
      <w:numFmt w:val="bullet"/>
      <w:lvlText w:val="•"/>
      <w:lvlJc w:val="left"/>
      <w:pPr>
        <w:ind w:left="8395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65610667"/>
    <w:multiLevelType w:val="hybridMultilevel"/>
    <w:tmpl w:val="B888D43E"/>
    <w:lvl w:ilvl="0" w:tplc="E0BAED22">
      <w:numFmt w:val="bullet"/>
      <w:lvlText w:val="□"/>
      <w:lvlJc w:val="left"/>
      <w:pPr>
        <w:ind w:left="746" w:hanging="17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F0E63044">
      <w:numFmt w:val="bullet"/>
      <w:lvlText w:val="•"/>
      <w:lvlJc w:val="left"/>
      <w:pPr>
        <w:ind w:left="1712" w:hanging="178"/>
      </w:pPr>
      <w:rPr>
        <w:rFonts w:hint="default"/>
        <w:lang w:val="it-IT" w:eastAsia="en-US" w:bidi="ar-SA"/>
      </w:rPr>
    </w:lvl>
    <w:lvl w:ilvl="2" w:tplc="027821E2">
      <w:numFmt w:val="bullet"/>
      <w:lvlText w:val="•"/>
      <w:lvlJc w:val="left"/>
      <w:pPr>
        <w:ind w:left="2672" w:hanging="178"/>
      </w:pPr>
      <w:rPr>
        <w:rFonts w:hint="default"/>
        <w:lang w:val="it-IT" w:eastAsia="en-US" w:bidi="ar-SA"/>
      </w:rPr>
    </w:lvl>
    <w:lvl w:ilvl="3" w:tplc="623640DC">
      <w:numFmt w:val="bullet"/>
      <w:lvlText w:val="•"/>
      <w:lvlJc w:val="left"/>
      <w:pPr>
        <w:ind w:left="3632" w:hanging="178"/>
      </w:pPr>
      <w:rPr>
        <w:rFonts w:hint="default"/>
        <w:lang w:val="it-IT" w:eastAsia="en-US" w:bidi="ar-SA"/>
      </w:rPr>
    </w:lvl>
    <w:lvl w:ilvl="4" w:tplc="ABEE768E">
      <w:numFmt w:val="bullet"/>
      <w:lvlText w:val="•"/>
      <w:lvlJc w:val="left"/>
      <w:pPr>
        <w:ind w:left="4592" w:hanging="178"/>
      </w:pPr>
      <w:rPr>
        <w:rFonts w:hint="default"/>
        <w:lang w:val="it-IT" w:eastAsia="en-US" w:bidi="ar-SA"/>
      </w:rPr>
    </w:lvl>
    <w:lvl w:ilvl="5" w:tplc="A574FCC6">
      <w:numFmt w:val="bullet"/>
      <w:lvlText w:val="•"/>
      <w:lvlJc w:val="left"/>
      <w:pPr>
        <w:ind w:left="5552" w:hanging="178"/>
      </w:pPr>
      <w:rPr>
        <w:rFonts w:hint="default"/>
        <w:lang w:val="it-IT" w:eastAsia="en-US" w:bidi="ar-SA"/>
      </w:rPr>
    </w:lvl>
    <w:lvl w:ilvl="6" w:tplc="F76ECD32">
      <w:numFmt w:val="bullet"/>
      <w:lvlText w:val="•"/>
      <w:lvlJc w:val="left"/>
      <w:pPr>
        <w:ind w:left="6512" w:hanging="178"/>
      </w:pPr>
      <w:rPr>
        <w:rFonts w:hint="default"/>
        <w:lang w:val="it-IT" w:eastAsia="en-US" w:bidi="ar-SA"/>
      </w:rPr>
    </w:lvl>
    <w:lvl w:ilvl="7" w:tplc="B32E59AE">
      <w:numFmt w:val="bullet"/>
      <w:lvlText w:val="•"/>
      <w:lvlJc w:val="left"/>
      <w:pPr>
        <w:ind w:left="7472" w:hanging="178"/>
      </w:pPr>
      <w:rPr>
        <w:rFonts w:hint="default"/>
        <w:lang w:val="it-IT" w:eastAsia="en-US" w:bidi="ar-SA"/>
      </w:rPr>
    </w:lvl>
    <w:lvl w:ilvl="8" w:tplc="F06AD290">
      <w:numFmt w:val="bullet"/>
      <w:lvlText w:val="•"/>
      <w:lvlJc w:val="left"/>
      <w:pPr>
        <w:ind w:left="8432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5"/>
    <w:rsid w:val="004746B5"/>
    <w:rsid w:val="0050634C"/>
    <w:rsid w:val="00800D28"/>
    <w:rsid w:val="00B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0119"/>
  <w15:docId w15:val="{33DE7F5A-42E6-4719-8234-2C10A5D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1"/>
      <w:ind w:left="92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00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medesan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Delsante</dc:creator>
  <cp:lastModifiedBy>Federica Varazzani</cp:lastModifiedBy>
  <cp:revision>3</cp:revision>
  <dcterms:created xsi:type="dcterms:W3CDTF">2021-08-25T08:18:00Z</dcterms:created>
  <dcterms:modified xsi:type="dcterms:W3CDTF">2021-08-25T13:42:00Z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